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20" w:rsidRDefault="000B6220"/>
    <w:tbl>
      <w:tblPr>
        <w:tblStyle w:val="TableGrid"/>
        <w:tblW w:w="9182" w:type="dxa"/>
        <w:tblLook w:val="04A0" w:firstRow="1" w:lastRow="0" w:firstColumn="1" w:lastColumn="0" w:noHBand="0" w:noVBand="1"/>
      </w:tblPr>
      <w:tblGrid>
        <w:gridCol w:w="1272"/>
        <w:gridCol w:w="334"/>
        <w:gridCol w:w="2738"/>
        <w:gridCol w:w="494"/>
        <w:gridCol w:w="1272"/>
        <w:gridCol w:w="3072"/>
      </w:tblGrid>
      <w:tr w:rsidR="00C37AD5" w:rsidTr="00E1321B">
        <w:trPr>
          <w:gridAfter w:val="3"/>
          <w:wAfter w:w="4838" w:type="dxa"/>
          <w:trHeight w:val="622"/>
        </w:trPr>
        <w:tc>
          <w:tcPr>
            <w:tcW w:w="1272" w:type="dxa"/>
            <w:shd w:val="clear" w:color="auto" w:fill="BFBFBF" w:themeFill="background1" w:themeFillShade="BF"/>
          </w:tcPr>
          <w:p w:rsidR="00C37AD5" w:rsidRPr="004146F3" w:rsidRDefault="00C37AD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Coaches:</w:t>
            </w:r>
          </w:p>
        </w:tc>
        <w:tc>
          <w:tcPr>
            <w:tcW w:w="3072" w:type="dxa"/>
            <w:gridSpan w:val="2"/>
          </w:tcPr>
          <w:p w:rsidR="00C37AD5" w:rsidRPr="004146F3" w:rsidRDefault="00C37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DS, BP</w:t>
            </w:r>
          </w:p>
        </w:tc>
      </w:tr>
      <w:tr w:rsidR="004146F3" w:rsidTr="00E1321B">
        <w:trPr>
          <w:trHeight w:val="1016"/>
        </w:trPr>
        <w:tc>
          <w:tcPr>
            <w:tcW w:w="1606" w:type="dxa"/>
            <w:gridSpan w:val="2"/>
            <w:shd w:val="clear" w:color="auto" w:fill="BFBFBF" w:themeFill="background1" w:themeFillShade="BF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of focus/emphasis</w:t>
            </w:r>
          </w:p>
        </w:tc>
        <w:tc>
          <w:tcPr>
            <w:tcW w:w="3232" w:type="dxa"/>
            <w:gridSpan w:val="2"/>
          </w:tcPr>
          <w:p w:rsidR="004146F3" w:rsidRDefault="00087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Defence- Communication</w:t>
            </w:r>
          </w:p>
          <w:p w:rsidR="0008710E" w:rsidRPr="004146F3" w:rsidRDefault="00087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Offence- Using the P&amp;R</w:t>
            </w:r>
          </w:p>
        </w:tc>
        <w:tc>
          <w:tcPr>
            <w:tcW w:w="1272" w:type="dxa"/>
            <w:shd w:val="clear" w:color="auto" w:fill="BFBFBF" w:themeFill="background1" w:themeFillShade="BF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2" w:type="dxa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6F3" w:rsidTr="00E1321B">
        <w:trPr>
          <w:trHeight w:val="464"/>
        </w:trPr>
        <w:tc>
          <w:tcPr>
            <w:tcW w:w="1606" w:type="dxa"/>
            <w:gridSpan w:val="2"/>
            <w:shd w:val="clear" w:color="auto" w:fill="BFBFBF" w:themeFill="background1" w:themeFillShade="BF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3232" w:type="dxa"/>
            <w:gridSpan w:val="2"/>
            <w:shd w:val="clear" w:color="auto" w:fill="BFBFBF" w:themeFill="background1" w:themeFillShade="BF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Organisation/Drill</w:t>
            </w:r>
          </w:p>
        </w:tc>
        <w:tc>
          <w:tcPr>
            <w:tcW w:w="4344" w:type="dxa"/>
            <w:gridSpan w:val="2"/>
            <w:shd w:val="clear" w:color="auto" w:fill="BFBFBF" w:themeFill="background1" w:themeFillShade="BF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Points- Teaching cues</w:t>
            </w:r>
          </w:p>
        </w:tc>
      </w:tr>
      <w:tr w:rsidR="004146F3" w:rsidTr="00E1321B">
        <w:trPr>
          <w:trHeight w:val="961"/>
        </w:trPr>
        <w:tc>
          <w:tcPr>
            <w:tcW w:w="1606" w:type="dxa"/>
            <w:gridSpan w:val="2"/>
          </w:tcPr>
          <w:p w:rsidR="004146F3" w:rsidRPr="004146F3" w:rsidRDefault="00087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0-10</w:t>
            </w:r>
          </w:p>
        </w:tc>
        <w:tc>
          <w:tcPr>
            <w:tcW w:w="3232" w:type="dxa"/>
            <w:gridSpan w:val="2"/>
          </w:tcPr>
          <w:p w:rsidR="004146F3" w:rsidRPr="004146F3" w:rsidRDefault="00087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Warm up and Stretch</w:t>
            </w:r>
          </w:p>
        </w:tc>
        <w:tc>
          <w:tcPr>
            <w:tcW w:w="4344" w:type="dxa"/>
            <w:gridSpan w:val="2"/>
          </w:tcPr>
          <w:p w:rsidR="004146F3" w:rsidRDefault="00087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Dynamic</w:t>
            </w:r>
          </w:p>
          <w:p w:rsidR="0008710E" w:rsidRDefault="00087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 ready to work</w:t>
            </w:r>
          </w:p>
          <w:p w:rsidR="0008710E" w:rsidRPr="004146F3" w:rsidRDefault="00087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Stretch properly</w:t>
            </w:r>
          </w:p>
        </w:tc>
      </w:tr>
      <w:tr w:rsidR="004146F3" w:rsidTr="00E1321B">
        <w:trPr>
          <w:trHeight w:val="1016"/>
        </w:trPr>
        <w:tc>
          <w:tcPr>
            <w:tcW w:w="1606" w:type="dxa"/>
            <w:gridSpan w:val="2"/>
          </w:tcPr>
          <w:p w:rsidR="004146F3" w:rsidRPr="004146F3" w:rsidRDefault="00087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10-20</w:t>
            </w:r>
          </w:p>
        </w:tc>
        <w:tc>
          <w:tcPr>
            <w:tcW w:w="3232" w:type="dxa"/>
            <w:gridSpan w:val="2"/>
          </w:tcPr>
          <w:p w:rsidR="004146F3" w:rsidRDefault="00087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P&amp;R warm up drill</w:t>
            </w:r>
          </w:p>
          <w:p w:rsidR="00CF24D3" w:rsidRDefault="00CF24D3">
            <w:pPr>
              <w:rPr>
                <w:rFonts w:ascii="Arial" w:hAnsi="Arial" w:cs="Arial"/>
                <w:sz w:val="20"/>
                <w:szCs w:val="20"/>
              </w:rPr>
            </w:pPr>
          </w:p>
          <w:p w:rsidR="00CF24D3" w:rsidRDefault="00CF24D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Make 30 roll </w:t>
            </w:r>
          </w:p>
          <w:p w:rsidR="00CF24D3" w:rsidRDefault="00CF24D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Make 30 pop</w:t>
            </w:r>
          </w:p>
          <w:p w:rsidR="00CF24D3" w:rsidRPr="00CF24D3" w:rsidRDefault="00CF24D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Both sides</w:t>
            </w:r>
          </w:p>
        </w:tc>
        <w:tc>
          <w:tcPr>
            <w:tcW w:w="4344" w:type="dxa"/>
            <w:gridSpan w:val="2"/>
          </w:tcPr>
          <w:p w:rsidR="004146F3" w:rsidRDefault="00087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Space</w:t>
            </w:r>
          </w:p>
          <w:p w:rsidR="0008710E" w:rsidRPr="004146F3" w:rsidRDefault="00087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 hard</w:t>
            </w:r>
          </w:p>
        </w:tc>
      </w:tr>
      <w:tr w:rsidR="004146F3" w:rsidTr="00E1321B">
        <w:trPr>
          <w:trHeight w:val="961"/>
        </w:trPr>
        <w:tc>
          <w:tcPr>
            <w:tcW w:w="1606" w:type="dxa"/>
            <w:gridSpan w:val="2"/>
          </w:tcPr>
          <w:p w:rsidR="004146F3" w:rsidRDefault="00087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20-30</w:t>
            </w:r>
          </w:p>
          <w:p w:rsidR="0008710E" w:rsidRDefault="0008710E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10E" w:rsidRDefault="0008710E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10E" w:rsidRDefault="0008710E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10E" w:rsidRDefault="0008710E">
            <w:pPr>
              <w:rPr>
                <w:rFonts w:ascii="Arial" w:hAnsi="Arial" w:cs="Arial"/>
                <w:sz w:val="20"/>
                <w:szCs w:val="20"/>
              </w:rPr>
            </w:pPr>
          </w:p>
          <w:p w:rsidR="00CF24D3" w:rsidRDefault="00CF24D3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10E" w:rsidRDefault="00087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30-40</w:t>
            </w:r>
          </w:p>
          <w:p w:rsidR="007863CD" w:rsidRDefault="007863CD">
            <w:pPr>
              <w:rPr>
                <w:rFonts w:ascii="Arial" w:hAnsi="Arial" w:cs="Arial"/>
                <w:sz w:val="20"/>
                <w:szCs w:val="20"/>
              </w:rPr>
            </w:pPr>
          </w:p>
          <w:p w:rsidR="007863CD" w:rsidRDefault="007863CD">
            <w:pPr>
              <w:rPr>
                <w:rFonts w:ascii="Arial" w:hAnsi="Arial" w:cs="Arial"/>
                <w:sz w:val="20"/>
                <w:szCs w:val="20"/>
              </w:rPr>
            </w:pPr>
          </w:p>
          <w:p w:rsidR="007863CD" w:rsidRDefault="007863CD">
            <w:pPr>
              <w:rPr>
                <w:rFonts w:ascii="Arial" w:hAnsi="Arial" w:cs="Arial"/>
                <w:sz w:val="20"/>
                <w:szCs w:val="20"/>
              </w:rPr>
            </w:pPr>
          </w:p>
          <w:p w:rsidR="00CF24D3" w:rsidRDefault="00CF24D3">
            <w:pPr>
              <w:rPr>
                <w:rFonts w:ascii="Arial" w:hAnsi="Arial" w:cs="Arial"/>
                <w:sz w:val="20"/>
                <w:szCs w:val="20"/>
              </w:rPr>
            </w:pPr>
          </w:p>
          <w:p w:rsidR="007863CD" w:rsidRDefault="00786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40-45</w:t>
            </w:r>
          </w:p>
          <w:p w:rsidR="00CF24D3" w:rsidRDefault="00CF24D3">
            <w:pPr>
              <w:rPr>
                <w:rFonts w:ascii="Arial" w:hAnsi="Arial" w:cs="Arial"/>
                <w:sz w:val="20"/>
                <w:szCs w:val="20"/>
              </w:rPr>
            </w:pPr>
          </w:p>
          <w:p w:rsidR="007863CD" w:rsidRPr="004146F3" w:rsidRDefault="00786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gridSpan w:val="2"/>
          </w:tcPr>
          <w:p w:rsidR="004146F3" w:rsidRDefault="00087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v 2 Pick and roll from the wing</w:t>
            </w:r>
          </w:p>
          <w:p w:rsidR="0008710E" w:rsidRDefault="0008710E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10E" w:rsidRPr="00CF24D3" w:rsidRDefault="00CF24D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If you score stay on offence, first to 7</w:t>
            </w:r>
          </w:p>
          <w:p w:rsidR="0008710E" w:rsidRDefault="0008710E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10E" w:rsidRDefault="0008710E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10E" w:rsidRDefault="00087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3v3 Pick and roll from the top (horns)</w:t>
            </w:r>
          </w:p>
          <w:p w:rsidR="0008710E" w:rsidRDefault="0008710E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10E" w:rsidRDefault="0008710E">
            <w:pPr>
              <w:rPr>
                <w:rFonts w:ascii="Arial" w:hAnsi="Arial" w:cs="Arial"/>
                <w:sz w:val="20"/>
                <w:szCs w:val="20"/>
              </w:rPr>
            </w:pPr>
          </w:p>
          <w:p w:rsidR="00CF24D3" w:rsidRDefault="00CF24D3">
            <w:pPr>
              <w:rPr>
                <w:rFonts w:ascii="Arial" w:hAnsi="Arial" w:cs="Arial"/>
                <w:sz w:val="20"/>
                <w:szCs w:val="20"/>
              </w:rPr>
            </w:pPr>
          </w:p>
          <w:p w:rsidR="007863CD" w:rsidRPr="004146F3" w:rsidRDefault="00786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Free throws</w:t>
            </w:r>
          </w:p>
        </w:tc>
        <w:tc>
          <w:tcPr>
            <w:tcW w:w="4344" w:type="dxa"/>
            <w:gridSpan w:val="2"/>
          </w:tcPr>
          <w:p w:rsidR="004146F3" w:rsidRDefault="00087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defence</w:t>
            </w:r>
            <w:r w:rsidR="00CF24D3">
              <w:rPr>
                <w:rFonts w:ascii="Arial" w:hAnsi="Arial" w:cs="Arial"/>
                <w:sz w:val="20"/>
                <w:szCs w:val="20"/>
              </w:rPr>
              <w:t xml:space="preserve"> (roll or pop)</w:t>
            </w:r>
          </w:p>
          <w:p w:rsidR="0008710E" w:rsidRDefault="00087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Stay on one side</w:t>
            </w:r>
          </w:p>
          <w:p w:rsidR="007863CD" w:rsidRDefault="007863CD">
            <w:pPr>
              <w:rPr>
                <w:rFonts w:ascii="Arial" w:hAnsi="Arial" w:cs="Arial"/>
                <w:sz w:val="20"/>
                <w:szCs w:val="20"/>
              </w:rPr>
            </w:pPr>
          </w:p>
          <w:p w:rsidR="007863CD" w:rsidRDefault="007863CD">
            <w:pPr>
              <w:rPr>
                <w:rFonts w:ascii="Arial" w:hAnsi="Arial" w:cs="Arial"/>
                <w:sz w:val="20"/>
                <w:szCs w:val="20"/>
              </w:rPr>
            </w:pPr>
          </w:p>
          <w:p w:rsidR="007863CD" w:rsidRDefault="007863CD">
            <w:pPr>
              <w:rPr>
                <w:rFonts w:ascii="Arial" w:hAnsi="Arial" w:cs="Arial"/>
                <w:sz w:val="20"/>
                <w:szCs w:val="20"/>
              </w:rPr>
            </w:pPr>
          </w:p>
          <w:p w:rsidR="007863CD" w:rsidRDefault="007863CD">
            <w:pPr>
              <w:rPr>
                <w:rFonts w:ascii="Arial" w:hAnsi="Arial" w:cs="Arial"/>
                <w:sz w:val="20"/>
                <w:szCs w:val="20"/>
              </w:rPr>
            </w:pPr>
          </w:p>
          <w:p w:rsidR="007863CD" w:rsidRDefault="00CF2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Guard chooses side to attack, live after first pick</w:t>
            </w:r>
          </w:p>
          <w:p w:rsidR="007863CD" w:rsidRDefault="007863CD">
            <w:pPr>
              <w:rPr>
                <w:rFonts w:ascii="Arial" w:hAnsi="Arial" w:cs="Arial"/>
                <w:sz w:val="20"/>
                <w:szCs w:val="20"/>
              </w:rPr>
            </w:pPr>
          </w:p>
          <w:p w:rsidR="007863CD" w:rsidRDefault="007863CD">
            <w:pPr>
              <w:rPr>
                <w:rFonts w:ascii="Arial" w:hAnsi="Arial" w:cs="Arial"/>
                <w:sz w:val="20"/>
                <w:szCs w:val="20"/>
              </w:rPr>
            </w:pPr>
          </w:p>
          <w:p w:rsidR="00CF24D3" w:rsidRDefault="00CF24D3">
            <w:pPr>
              <w:rPr>
                <w:rFonts w:ascii="Arial" w:hAnsi="Arial" w:cs="Arial"/>
                <w:sz w:val="20"/>
                <w:szCs w:val="20"/>
              </w:rPr>
            </w:pPr>
          </w:p>
          <w:p w:rsidR="007863CD" w:rsidRPr="004146F3" w:rsidRDefault="00786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Shoot 10 in pairs give scores to CM</w:t>
            </w:r>
          </w:p>
        </w:tc>
      </w:tr>
      <w:tr w:rsidR="004146F3" w:rsidTr="00E1321B">
        <w:trPr>
          <w:trHeight w:val="1016"/>
        </w:trPr>
        <w:tc>
          <w:tcPr>
            <w:tcW w:w="1606" w:type="dxa"/>
            <w:gridSpan w:val="2"/>
          </w:tcPr>
          <w:p w:rsidR="004146F3" w:rsidRDefault="00E132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45-55</w:t>
            </w:r>
          </w:p>
          <w:p w:rsidR="00E1321B" w:rsidRDefault="00E1321B">
            <w:pPr>
              <w:rPr>
                <w:rFonts w:ascii="Arial" w:hAnsi="Arial" w:cs="Arial"/>
                <w:sz w:val="20"/>
                <w:szCs w:val="20"/>
              </w:rPr>
            </w:pPr>
          </w:p>
          <w:p w:rsidR="00E1321B" w:rsidRDefault="00E1321B">
            <w:pPr>
              <w:rPr>
                <w:rFonts w:ascii="Arial" w:hAnsi="Arial" w:cs="Arial"/>
                <w:sz w:val="20"/>
                <w:szCs w:val="20"/>
              </w:rPr>
            </w:pPr>
          </w:p>
          <w:p w:rsidR="00E1321B" w:rsidRDefault="00E1321B">
            <w:pPr>
              <w:rPr>
                <w:rFonts w:ascii="Arial" w:hAnsi="Arial" w:cs="Arial"/>
                <w:sz w:val="20"/>
                <w:szCs w:val="20"/>
              </w:rPr>
            </w:pPr>
          </w:p>
          <w:p w:rsidR="00CF24D3" w:rsidRDefault="00CF24D3">
            <w:pPr>
              <w:rPr>
                <w:rFonts w:ascii="Arial" w:hAnsi="Arial" w:cs="Arial"/>
                <w:sz w:val="20"/>
                <w:szCs w:val="20"/>
              </w:rPr>
            </w:pPr>
          </w:p>
          <w:p w:rsidR="00E1321B" w:rsidRDefault="00E132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55-65</w:t>
            </w:r>
          </w:p>
          <w:p w:rsidR="00E1321B" w:rsidRDefault="00E1321B">
            <w:pPr>
              <w:rPr>
                <w:rFonts w:ascii="Arial" w:hAnsi="Arial" w:cs="Arial"/>
                <w:sz w:val="20"/>
                <w:szCs w:val="20"/>
              </w:rPr>
            </w:pPr>
          </w:p>
          <w:p w:rsidR="00E1321B" w:rsidRDefault="00E1321B">
            <w:pPr>
              <w:rPr>
                <w:rFonts w:ascii="Arial" w:hAnsi="Arial" w:cs="Arial"/>
                <w:sz w:val="20"/>
                <w:szCs w:val="20"/>
              </w:rPr>
            </w:pPr>
          </w:p>
          <w:p w:rsidR="00E1321B" w:rsidRDefault="00E1321B">
            <w:pPr>
              <w:rPr>
                <w:rFonts w:ascii="Arial" w:hAnsi="Arial" w:cs="Arial"/>
                <w:sz w:val="20"/>
                <w:szCs w:val="20"/>
              </w:rPr>
            </w:pPr>
          </w:p>
          <w:p w:rsidR="00E1321B" w:rsidRDefault="00E1321B">
            <w:pPr>
              <w:rPr>
                <w:rFonts w:ascii="Arial" w:hAnsi="Arial" w:cs="Arial"/>
                <w:sz w:val="20"/>
                <w:szCs w:val="20"/>
              </w:rPr>
            </w:pPr>
          </w:p>
          <w:p w:rsidR="00E1321B" w:rsidRDefault="00E1321B">
            <w:pPr>
              <w:rPr>
                <w:rFonts w:ascii="Arial" w:hAnsi="Arial" w:cs="Arial"/>
                <w:sz w:val="20"/>
                <w:szCs w:val="20"/>
              </w:rPr>
            </w:pPr>
          </w:p>
          <w:p w:rsidR="00E1321B" w:rsidRDefault="00E1321B">
            <w:pPr>
              <w:rPr>
                <w:rFonts w:ascii="Arial" w:hAnsi="Arial" w:cs="Arial"/>
                <w:sz w:val="20"/>
                <w:szCs w:val="20"/>
              </w:rPr>
            </w:pPr>
          </w:p>
          <w:p w:rsidR="00E1321B" w:rsidRDefault="00E132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65-75</w:t>
            </w:r>
          </w:p>
          <w:p w:rsidR="00E1321B" w:rsidRDefault="00E1321B">
            <w:pPr>
              <w:rPr>
                <w:rFonts w:ascii="Arial" w:hAnsi="Arial" w:cs="Arial"/>
                <w:sz w:val="20"/>
                <w:szCs w:val="20"/>
              </w:rPr>
            </w:pPr>
          </w:p>
          <w:p w:rsidR="00E1321B" w:rsidRDefault="00E1321B">
            <w:pPr>
              <w:rPr>
                <w:rFonts w:ascii="Arial" w:hAnsi="Arial" w:cs="Arial"/>
                <w:sz w:val="20"/>
                <w:szCs w:val="20"/>
              </w:rPr>
            </w:pPr>
          </w:p>
          <w:p w:rsidR="00CF24D3" w:rsidRDefault="00CF24D3">
            <w:pPr>
              <w:rPr>
                <w:rFonts w:ascii="Arial" w:hAnsi="Arial" w:cs="Arial"/>
                <w:sz w:val="20"/>
                <w:szCs w:val="20"/>
              </w:rPr>
            </w:pPr>
          </w:p>
          <w:p w:rsidR="00CF24D3" w:rsidRDefault="00CF24D3">
            <w:pPr>
              <w:rPr>
                <w:rFonts w:ascii="Arial" w:hAnsi="Arial" w:cs="Arial"/>
                <w:sz w:val="20"/>
                <w:szCs w:val="20"/>
              </w:rPr>
            </w:pPr>
          </w:p>
          <w:p w:rsidR="00CF24D3" w:rsidRDefault="00CF24D3">
            <w:pPr>
              <w:rPr>
                <w:rFonts w:ascii="Arial" w:hAnsi="Arial" w:cs="Arial"/>
                <w:sz w:val="20"/>
                <w:szCs w:val="20"/>
              </w:rPr>
            </w:pPr>
          </w:p>
          <w:p w:rsidR="00CF24D3" w:rsidRDefault="00CF24D3">
            <w:pPr>
              <w:rPr>
                <w:rFonts w:ascii="Arial" w:hAnsi="Arial" w:cs="Arial"/>
                <w:sz w:val="20"/>
                <w:szCs w:val="20"/>
              </w:rPr>
            </w:pPr>
          </w:p>
          <w:p w:rsidR="00BC19E0" w:rsidRDefault="00BC19E0">
            <w:pPr>
              <w:rPr>
                <w:rFonts w:ascii="Arial" w:hAnsi="Arial" w:cs="Arial"/>
                <w:sz w:val="20"/>
                <w:szCs w:val="20"/>
              </w:rPr>
            </w:pPr>
          </w:p>
          <w:p w:rsidR="00BC19E0" w:rsidRDefault="00BC19E0">
            <w:pPr>
              <w:rPr>
                <w:rFonts w:ascii="Arial" w:hAnsi="Arial" w:cs="Arial"/>
                <w:sz w:val="20"/>
                <w:szCs w:val="20"/>
              </w:rPr>
            </w:pPr>
          </w:p>
          <w:p w:rsidR="00BC19E0" w:rsidRDefault="00BC19E0">
            <w:pPr>
              <w:rPr>
                <w:rFonts w:ascii="Arial" w:hAnsi="Arial" w:cs="Arial"/>
                <w:sz w:val="20"/>
                <w:szCs w:val="20"/>
              </w:rPr>
            </w:pPr>
          </w:p>
          <w:p w:rsidR="00E1321B" w:rsidRDefault="00E132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75-80</w:t>
            </w:r>
          </w:p>
          <w:p w:rsidR="00E1321B" w:rsidRPr="004146F3" w:rsidRDefault="00E132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gridSpan w:val="2"/>
          </w:tcPr>
          <w:p w:rsidR="004146F3" w:rsidRDefault="00E132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3v3 Close out drill</w:t>
            </w:r>
          </w:p>
          <w:p w:rsidR="00E1321B" w:rsidRDefault="00E1321B">
            <w:pPr>
              <w:rPr>
                <w:rFonts w:ascii="Arial" w:hAnsi="Arial" w:cs="Arial"/>
                <w:sz w:val="20"/>
                <w:szCs w:val="20"/>
              </w:rPr>
            </w:pPr>
          </w:p>
          <w:p w:rsidR="00CF24D3" w:rsidRPr="00CF24D3" w:rsidRDefault="00CF24D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Live on final pass</w:t>
            </w:r>
          </w:p>
          <w:p w:rsidR="00E1321B" w:rsidRDefault="00E1321B">
            <w:pPr>
              <w:rPr>
                <w:rFonts w:ascii="Arial" w:hAnsi="Arial" w:cs="Arial"/>
                <w:sz w:val="20"/>
                <w:szCs w:val="20"/>
              </w:rPr>
            </w:pPr>
          </w:p>
          <w:p w:rsidR="00E1321B" w:rsidRDefault="00E1321B">
            <w:pPr>
              <w:rPr>
                <w:rFonts w:ascii="Arial" w:hAnsi="Arial" w:cs="Arial"/>
                <w:sz w:val="20"/>
                <w:szCs w:val="20"/>
              </w:rPr>
            </w:pPr>
          </w:p>
          <w:p w:rsidR="00E1321B" w:rsidRDefault="00E132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v 4 Shell drill</w:t>
            </w:r>
          </w:p>
          <w:p w:rsidR="00E1321B" w:rsidRDefault="00E1321B">
            <w:pPr>
              <w:rPr>
                <w:rFonts w:ascii="Arial" w:hAnsi="Arial" w:cs="Arial"/>
                <w:sz w:val="20"/>
                <w:szCs w:val="20"/>
              </w:rPr>
            </w:pPr>
          </w:p>
          <w:p w:rsidR="00E1321B" w:rsidRDefault="00E1321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Add cuts in</w:t>
            </w:r>
          </w:p>
          <w:p w:rsidR="00E1321B" w:rsidRDefault="00E1321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1321B" w:rsidRDefault="00E1321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Live after full rotation</w:t>
            </w:r>
          </w:p>
          <w:p w:rsidR="00E1321B" w:rsidRDefault="00E1321B">
            <w:pPr>
              <w:rPr>
                <w:rFonts w:ascii="Arial" w:hAnsi="Arial" w:cs="Arial"/>
                <w:sz w:val="20"/>
                <w:szCs w:val="20"/>
              </w:rPr>
            </w:pPr>
          </w:p>
          <w:p w:rsidR="00E1321B" w:rsidRDefault="00E1321B">
            <w:pPr>
              <w:rPr>
                <w:rFonts w:ascii="Arial" w:hAnsi="Arial" w:cs="Arial"/>
                <w:sz w:val="20"/>
                <w:szCs w:val="20"/>
              </w:rPr>
            </w:pPr>
          </w:p>
          <w:p w:rsidR="00E1321B" w:rsidRDefault="00E132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Shell drill forced rotation</w:t>
            </w:r>
          </w:p>
          <w:p w:rsidR="00CF24D3" w:rsidRDefault="00CF24D3">
            <w:pPr>
              <w:rPr>
                <w:rFonts w:ascii="Arial" w:hAnsi="Arial" w:cs="Arial"/>
                <w:sz w:val="20"/>
                <w:szCs w:val="20"/>
              </w:rPr>
            </w:pPr>
          </w:p>
          <w:p w:rsidR="00CF24D3" w:rsidRDefault="00CF24D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On ball defender has backed turned. Drive middle or baseline, rotation happens, live on rotation</w:t>
            </w:r>
          </w:p>
          <w:p w:rsidR="00CF24D3" w:rsidRDefault="00CF24D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F24D3" w:rsidRPr="00CF24D3" w:rsidRDefault="00CF24D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1pt for </w:t>
            </w:r>
            <w:r w:rsidR="00BC19E0">
              <w:rPr>
                <w:rFonts w:ascii="Arial" w:hAnsi="Arial" w:cs="Arial"/>
                <w:i/>
                <w:sz w:val="20"/>
                <w:szCs w:val="20"/>
              </w:rPr>
              <w:t xml:space="preserve">stop, 1 </w:t>
            </w:r>
            <w:proofErr w:type="spellStart"/>
            <w:r w:rsidR="00BC19E0">
              <w:rPr>
                <w:rFonts w:ascii="Arial" w:hAnsi="Arial" w:cs="Arial"/>
                <w:i/>
                <w:sz w:val="20"/>
                <w:szCs w:val="20"/>
              </w:rPr>
              <w:t>pt</w:t>
            </w:r>
            <w:proofErr w:type="spellEnd"/>
            <w:r w:rsidR="00BC19E0">
              <w:rPr>
                <w:rFonts w:ascii="Arial" w:hAnsi="Arial" w:cs="Arial"/>
                <w:i/>
                <w:sz w:val="20"/>
                <w:szCs w:val="20"/>
              </w:rPr>
              <w:t xml:space="preserve"> for offensive </w:t>
            </w:r>
            <w:proofErr w:type="spellStart"/>
            <w:r w:rsidR="00BC19E0">
              <w:rPr>
                <w:rFonts w:ascii="Arial" w:hAnsi="Arial" w:cs="Arial"/>
                <w:i/>
                <w:sz w:val="20"/>
                <w:szCs w:val="20"/>
              </w:rPr>
              <w:t>reb</w:t>
            </w:r>
            <w:proofErr w:type="spellEnd"/>
            <w:r w:rsidR="00BC19E0">
              <w:rPr>
                <w:rFonts w:ascii="Arial" w:hAnsi="Arial" w:cs="Arial"/>
                <w:i/>
                <w:sz w:val="20"/>
                <w:szCs w:val="20"/>
              </w:rPr>
              <w:t>. First to 7</w:t>
            </w:r>
          </w:p>
          <w:p w:rsidR="00E1321B" w:rsidRDefault="00E1321B">
            <w:pPr>
              <w:rPr>
                <w:rFonts w:ascii="Arial" w:hAnsi="Arial" w:cs="Arial"/>
                <w:sz w:val="20"/>
                <w:szCs w:val="20"/>
              </w:rPr>
            </w:pPr>
          </w:p>
          <w:p w:rsidR="00E1321B" w:rsidRDefault="00E1321B">
            <w:pPr>
              <w:rPr>
                <w:rFonts w:ascii="Arial" w:hAnsi="Arial" w:cs="Arial"/>
                <w:sz w:val="20"/>
                <w:szCs w:val="20"/>
              </w:rPr>
            </w:pPr>
          </w:p>
          <w:p w:rsidR="00E1321B" w:rsidRPr="00E1321B" w:rsidRDefault="00E132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Free Throws</w:t>
            </w:r>
          </w:p>
        </w:tc>
        <w:tc>
          <w:tcPr>
            <w:tcW w:w="4344" w:type="dxa"/>
            <w:gridSpan w:val="2"/>
          </w:tcPr>
          <w:p w:rsidR="004146F3" w:rsidRDefault="00E132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Hands high</w:t>
            </w:r>
            <w:r w:rsidR="00CF24D3">
              <w:rPr>
                <w:rFonts w:ascii="Arial" w:hAnsi="Arial" w:cs="Arial"/>
                <w:sz w:val="20"/>
                <w:szCs w:val="20"/>
              </w:rPr>
              <w:t>, communication</w:t>
            </w:r>
          </w:p>
          <w:p w:rsidR="00CF24D3" w:rsidRDefault="00CF24D3">
            <w:pPr>
              <w:rPr>
                <w:rFonts w:ascii="Arial" w:hAnsi="Arial" w:cs="Arial"/>
                <w:sz w:val="20"/>
                <w:szCs w:val="20"/>
              </w:rPr>
            </w:pPr>
          </w:p>
          <w:p w:rsidR="00CF24D3" w:rsidRDefault="00CF24D3">
            <w:pPr>
              <w:rPr>
                <w:rFonts w:ascii="Arial" w:hAnsi="Arial" w:cs="Arial"/>
                <w:sz w:val="20"/>
                <w:szCs w:val="20"/>
              </w:rPr>
            </w:pPr>
          </w:p>
          <w:p w:rsidR="00CF24D3" w:rsidRDefault="00CF24D3">
            <w:pPr>
              <w:rPr>
                <w:rFonts w:ascii="Arial" w:hAnsi="Arial" w:cs="Arial"/>
                <w:sz w:val="20"/>
                <w:szCs w:val="20"/>
              </w:rPr>
            </w:pPr>
          </w:p>
          <w:p w:rsidR="00CF24D3" w:rsidRDefault="00CF24D3">
            <w:pPr>
              <w:rPr>
                <w:rFonts w:ascii="Arial" w:hAnsi="Arial" w:cs="Arial"/>
                <w:sz w:val="20"/>
                <w:szCs w:val="20"/>
              </w:rPr>
            </w:pPr>
          </w:p>
          <w:p w:rsidR="00CF24D3" w:rsidRDefault="00CF2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Communication, active hands, shallow triangles</w:t>
            </w:r>
          </w:p>
          <w:p w:rsidR="00CF24D3" w:rsidRDefault="00CF24D3">
            <w:pPr>
              <w:rPr>
                <w:rFonts w:ascii="Arial" w:hAnsi="Arial" w:cs="Arial"/>
                <w:sz w:val="20"/>
                <w:szCs w:val="20"/>
              </w:rPr>
            </w:pPr>
          </w:p>
          <w:p w:rsidR="00CF24D3" w:rsidRDefault="00CF24D3">
            <w:pPr>
              <w:rPr>
                <w:rFonts w:ascii="Arial" w:hAnsi="Arial" w:cs="Arial"/>
                <w:sz w:val="20"/>
                <w:szCs w:val="20"/>
              </w:rPr>
            </w:pPr>
          </w:p>
          <w:p w:rsidR="00CF24D3" w:rsidRDefault="00CF24D3">
            <w:pPr>
              <w:rPr>
                <w:rFonts w:ascii="Arial" w:hAnsi="Arial" w:cs="Arial"/>
                <w:sz w:val="20"/>
                <w:szCs w:val="20"/>
              </w:rPr>
            </w:pPr>
          </w:p>
          <w:p w:rsidR="00CF24D3" w:rsidRDefault="00CF24D3">
            <w:pPr>
              <w:rPr>
                <w:rFonts w:ascii="Arial" w:hAnsi="Arial" w:cs="Arial"/>
                <w:sz w:val="20"/>
                <w:szCs w:val="20"/>
              </w:rPr>
            </w:pPr>
          </w:p>
          <w:p w:rsidR="00CF24D3" w:rsidRDefault="00CF24D3">
            <w:pPr>
              <w:rPr>
                <w:rFonts w:ascii="Arial" w:hAnsi="Arial" w:cs="Arial"/>
                <w:sz w:val="20"/>
                <w:szCs w:val="20"/>
              </w:rPr>
            </w:pPr>
          </w:p>
          <w:p w:rsidR="00CF24D3" w:rsidRDefault="00CF2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Communicate through scramble, must close out</w:t>
            </w:r>
          </w:p>
          <w:p w:rsidR="00BC19E0" w:rsidRDefault="00BC19E0">
            <w:pPr>
              <w:rPr>
                <w:rFonts w:ascii="Arial" w:hAnsi="Arial" w:cs="Arial"/>
                <w:sz w:val="20"/>
                <w:szCs w:val="20"/>
              </w:rPr>
            </w:pPr>
          </w:p>
          <w:p w:rsidR="00BC19E0" w:rsidRDefault="00BC19E0">
            <w:pPr>
              <w:rPr>
                <w:rFonts w:ascii="Arial" w:hAnsi="Arial" w:cs="Arial"/>
                <w:sz w:val="20"/>
                <w:szCs w:val="20"/>
              </w:rPr>
            </w:pPr>
          </w:p>
          <w:p w:rsidR="00BC19E0" w:rsidRDefault="00BC19E0">
            <w:pPr>
              <w:rPr>
                <w:rFonts w:ascii="Arial" w:hAnsi="Arial" w:cs="Arial"/>
                <w:sz w:val="20"/>
                <w:szCs w:val="20"/>
              </w:rPr>
            </w:pPr>
          </w:p>
          <w:p w:rsidR="00BC19E0" w:rsidRDefault="00BC19E0">
            <w:pPr>
              <w:rPr>
                <w:rFonts w:ascii="Arial" w:hAnsi="Arial" w:cs="Arial"/>
                <w:sz w:val="20"/>
                <w:szCs w:val="20"/>
              </w:rPr>
            </w:pPr>
          </w:p>
          <w:p w:rsidR="00BC19E0" w:rsidRDefault="00BC19E0">
            <w:pPr>
              <w:rPr>
                <w:rFonts w:ascii="Arial" w:hAnsi="Arial" w:cs="Arial"/>
                <w:sz w:val="20"/>
                <w:szCs w:val="20"/>
              </w:rPr>
            </w:pPr>
          </w:p>
          <w:p w:rsidR="00BC19E0" w:rsidRDefault="00BC19E0">
            <w:pPr>
              <w:rPr>
                <w:rFonts w:ascii="Arial" w:hAnsi="Arial" w:cs="Arial"/>
                <w:sz w:val="20"/>
                <w:szCs w:val="20"/>
              </w:rPr>
            </w:pPr>
          </w:p>
          <w:p w:rsidR="00BC19E0" w:rsidRDefault="00BC19E0">
            <w:pPr>
              <w:rPr>
                <w:rFonts w:ascii="Arial" w:hAnsi="Arial" w:cs="Arial"/>
                <w:sz w:val="20"/>
                <w:szCs w:val="20"/>
              </w:rPr>
            </w:pPr>
          </w:p>
          <w:p w:rsidR="00BC19E0" w:rsidRDefault="00BC19E0">
            <w:pPr>
              <w:rPr>
                <w:rFonts w:ascii="Arial" w:hAnsi="Arial" w:cs="Arial"/>
                <w:sz w:val="20"/>
                <w:szCs w:val="20"/>
              </w:rPr>
            </w:pPr>
          </w:p>
          <w:p w:rsidR="00BC19E0" w:rsidRPr="004146F3" w:rsidRDefault="00756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Shoot 10 in pairs, scores to CM</w:t>
            </w:r>
          </w:p>
        </w:tc>
      </w:tr>
      <w:tr w:rsidR="004146F3" w:rsidTr="00E1321B">
        <w:trPr>
          <w:trHeight w:val="961"/>
        </w:trPr>
        <w:tc>
          <w:tcPr>
            <w:tcW w:w="1606" w:type="dxa"/>
            <w:gridSpan w:val="2"/>
          </w:tcPr>
          <w:p w:rsidR="004146F3" w:rsidRPr="004146F3" w:rsidRDefault="00E132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80-95</w:t>
            </w:r>
          </w:p>
        </w:tc>
        <w:tc>
          <w:tcPr>
            <w:tcW w:w="3232" w:type="dxa"/>
            <w:gridSpan w:val="2"/>
          </w:tcPr>
          <w:p w:rsidR="004146F3" w:rsidRDefault="00E132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v 4 Cut Throat</w:t>
            </w:r>
          </w:p>
          <w:p w:rsidR="00E1321B" w:rsidRDefault="00E1321B">
            <w:pPr>
              <w:rPr>
                <w:rFonts w:ascii="Arial" w:hAnsi="Arial" w:cs="Arial"/>
                <w:sz w:val="20"/>
                <w:szCs w:val="20"/>
              </w:rPr>
            </w:pPr>
          </w:p>
          <w:p w:rsidR="00E1321B" w:rsidRDefault="00E1321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for stop, 1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for off. Reb. </w:t>
            </w:r>
          </w:p>
          <w:p w:rsidR="00E1321B" w:rsidRDefault="00E1321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First team to 7</w:t>
            </w:r>
          </w:p>
          <w:p w:rsidR="00E1321B" w:rsidRPr="00E1321B" w:rsidRDefault="00E1321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1321B" w:rsidRPr="00E1321B" w:rsidRDefault="00E1321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Off defence if- No stance, no communication, allow offensive board, no closeout, no active hands</w:t>
            </w:r>
          </w:p>
          <w:p w:rsidR="00E1321B" w:rsidRDefault="00E1321B">
            <w:pPr>
              <w:rPr>
                <w:rFonts w:ascii="Arial" w:hAnsi="Arial" w:cs="Arial"/>
                <w:sz w:val="20"/>
                <w:szCs w:val="20"/>
              </w:rPr>
            </w:pPr>
          </w:p>
          <w:p w:rsidR="00E1321B" w:rsidRDefault="00E1321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Game 1- No screens</w:t>
            </w:r>
          </w:p>
          <w:p w:rsidR="00E1321B" w:rsidRDefault="00E1321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1321B" w:rsidRDefault="00E1321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Game 2- Screens allowed</w:t>
            </w:r>
          </w:p>
          <w:p w:rsidR="00213291" w:rsidRPr="00E1321B" w:rsidRDefault="0021329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44" w:type="dxa"/>
            <w:gridSpan w:val="2"/>
          </w:tcPr>
          <w:p w:rsidR="004146F3" w:rsidRPr="004146F3" w:rsidRDefault="00213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Positioning, communication, next play mentality, box out</w:t>
            </w:r>
          </w:p>
        </w:tc>
      </w:tr>
      <w:tr w:rsidR="004146F3" w:rsidTr="00E1321B">
        <w:trPr>
          <w:trHeight w:val="1016"/>
        </w:trPr>
        <w:tc>
          <w:tcPr>
            <w:tcW w:w="1606" w:type="dxa"/>
            <w:gridSpan w:val="2"/>
          </w:tcPr>
          <w:p w:rsidR="004146F3" w:rsidRPr="004146F3" w:rsidRDefault="00E132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95-110</w:t>
            </w:r>
          </w:p>
        </w:tc>
        <w:tc>
          <w:tcPr>
            <w:tcW w:w="3232" w:type="dxa"/>
            <w:gridSpan w:val="2"/>
          </w:tcPr>
          <w:p w:rsidR="004146F3" w:rsidRDefault="00E132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v 5 full court</w:t>
            </w:r>
          </w:p>
          <w:p w:rsidR="00E1321B" w:rsidRDefault="00E1321B">
            <w:pPr>
              <w:rPr>
                <w:rFonts w:ascii="Arial" w:hAnsi="Arial" w:cs="Arial"/>
                <w:sz w:val="20"/>
                <w:szCs w:val="20"/>
              </w:rPr>
            </w:pPr>
          </w:p>
          <w:p w:rsidR="00E1321B" w:rsidRPr="00E1321B" w:rsidRDefault="00E1321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Games to 7</w:t>
            </w:r>
          </w:p>
        </w:tc>
        <w:tc>
          <w:tcPr>
            <w:tcW w:w="4344" w:type="dxa"/>
            <w:gridSpan w:val="2"/>
          </w:tcPr>
          <w:p w:rsidR="004146F3" w:rsidRPr="004146F3" w:rsidRDefault="00213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Spacing, using P&amp;R correctly</w:t>
            </w:r>
          </w:p>
        </w:tc>
      </w:tr>
      <w:tr w:rsidR="004146F3" w:rsidTr="00E1321B">
        <w:trPr>
          <w:trHeight w:val="1016"/>
        </w:trPr>
        <w:tc>
          <w:tcPr>
            <w:tcW w:w="1606" w:type="dxa"/>
            <w:gridSpan w:val="2"/>
          </w:tcPr>
          <w:p w:rsidR="004146F3" w:rsidRPr="004146F3" w:rsidRDefault="00E132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110-120</w:t>
            </w:r>
          </w:p>
        </w:tc>
        <w:tc>
          <w:tcPr>
            <w:tcW w:w="3232" w:type="dxa"/>
            <w:gridSpan w:val="2"/>
          </w:tcPr>
          <w:p w:rsidR="004146F3" w:rsidRPr="004146F3" w:rsidRDefault="00E132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Cool down/debrief</w:t>
            </w:r>
          </w:p>
        </w:tc>
        <w:tc>
          <w:tcPr>
            <w:tcW w:w="4344" w:type="dxa"/>
            <w:gridSpan w:val="2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6F3" w:rsidRDefault="004146F3"/>
    <w:sectPr w:rsidR="00414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F3"/>
    <w:rsid w:val="0008710E"/>
    <w:rsid w:val="000B6220"/>
    <w:rsid w:val="00213291"/>
    <w:rsid w:val="004146F3"/>
    <w:rsid w:val="007561BA"/>
    <w:rsid w:val="007863CD"/>
    <w:rsid w:val="00BC19E0"/>
    <w:rsid w:val="00C37AD5"/>
    <w:rsid w:val="00CF24D3"/>
    <w:rsid w:val="00E1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1E7D"/>
  <w15:docId w15:val="{40F5E9F7-0F8C-4374-99FC-895D17F9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Raiders1</dc:creator>
  <cp:lastModifiedBy>Windows User</cp:lastModifiedBy>
  <cp:revision>2</cp:revision>
  <dcterms:created xsi:type="dcterms:W3CDTF">2019-05-20T13:44:00Z</dcterms:created>
  <dcterms:modified xsi:type="dcterms:W3CDTF">2019-05-20T13:44:00Z</dcterms:modified>
</cp:coreProperties>
</file>