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1C8CD0B3" w:rsidR="002F43A3" w:rsidRDefault="004155E2" w:rsidP="009746DF">
      <w:pPr>
        <w:pStyle w:val="Title"/>
        <w:jc w:val="center"/>
        <w:rPr>
          <w:lang w:val="en-US"/>
        </w:rPr>
      </w:pPr>
      <w:r>
        <w:rPr>
          <w:lang w:val="en-US"/>
        </w:rPr>
        <w:t>Lecture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663FE761" w:rsidR="009746DF" w:rsidRDefault="004155E2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C9C5B91" wp14:editId="651EF33D">
            <wp:extent cx="3479365" cy="3200000"/>
            <wp:effectExtent l="0" t="0" r="0" b="0"/>
            <wp:docPr id="20" name="Picture 20" descr="Graphic showing a board with a graphic on it, inside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e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2D4D789F" w:rsidR="009746DF" w:rsidRPr="009746DF" w:rsidRDefault="004155E2" w:rsidP="004155E2">
      <w:pPr>
        <w:rPr>
          <w:lang w:val="en-US"/>
        </w:rPr>
      </w:pPr>
      <w:r w:rsidRPr="004155E2">
        <w:rPr>
          <w:lang w:val="en-US"/>
        </w:rPr>
        <w:t xml:space="preserve">A lecture is usually an oral presentation intended to present information to teach students about a </w:t>
      </w:r>
      <w:proofErr w:type="gramStart"/>
      <w:r w:rsidRPr="004155E2">
        <w:rPr>
          <w:lang w:val="en-US"/>
        </w:rPr>
        <w:t>particular subject</w:t>
      </w:r>
      <w:proofErr w:type="gramEnd"/>
      <w:r w:rsidRPr="004155E2">
        <w:rPr>
          <w:lang w:val="en-US"/>
        </w:rPr>
        <w:t xml:space="preserve">.  Lectures are used to convey critical information, history, background, </w:t>
      </w:r>
      <w:proofErr w:type="gramStart"/>
      <w:r w:rsidRPr="004155E2">
        <w:rPr>
          <w:lang w:val="en-US"/>
        </w:rPr>
        <w:t>theories</w:t>
      </w:r>
      <w:proofErr w:type="gramEnd"/>
      <w:r w:rsidRPr="004155E2">
        <w:rPr>
          <w:lang w:val="en-US"/>
        </w:rPr>
        <w:t xml:space="preserve"> and equations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EB9E" w14:textId="77777777" w:rsidR="00417DCC" w:rsidRDefault="00417DCC" w:rsidP="00016D5B">
      <w:pPr>
        <w:spacing w:after="0" w:line="240" w:lineRule="auto"/>
      </w:pPr>
      <w:r>
        <w:separator/>
      </w:r>
    </w:p>
  </w:endnote>
  <w:endnote w:type="continuationSeparator" w:id="0">
    <w:p w14:paraId="7A0B744F" w14:textId="77777777" w:rsidR="00417DCC" w:rsidRDefault="00417DCC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DDD8" w14:textId="77777777" w:rsidR="00417DCC" w:rsidRDefault="00417DCC" w:rsidP="00016D5B">
      <w:pPr>
        <w:spacing w:after="0" w:line="240" w:lineRule="auto"/>
      </w:pPr>
      <w:r>
        <w:separator/>
      </w:r>
    </w:p>
  </w:footnote>
  <w:footnote w:type="continuationSeparator" w:id="0">
    <w:p w14:paraId="46C2E5D1" w14:textId="77777777" w:rsidR="00417DCC" w:rsidRDefault="00417DCC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17DCC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D0728"/>
    <w:rsid w:val="006D107B"/>
    <w:rsid w:val="006E1C9F"/>
    <w:rsid w:val="00711409"/>
    <w:rsid w:val="00712100"/>
    <w:rsid w:val="007226A0"/>
    <w:rsid w:val="00730783"/>
    <w:rsid w:val="0074514B"/>
    <w:rsid w:val="00761B7D"/>
    <w:rsid w:val="00784C56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2020-07-20T14:13:00Z</dcterms:created>
  <dcterms:modified xsi:type="dcterms:W3CDTF">2020-07-20T14:13:00Z</dcterms:modified>
</cp:coreProperties>
</file>