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BEB"/>
  <w:body>
    <w:p w14:paraId="7AA305E2" w14:textId="1361DC02" w:rsidR="002F43A3" w:rsidRDefault="005E0607" w:rsidP="009746DF">
      <w:pPr>
        <w:pStyle w:val="Title"/>
        <w:jc w:val="center"/>
        <w:rPr>
          <w:lang w:val="en-US"/>
        </w:rPr>
      </w:pPr>
      <w:r>
        <w:rPr>
          <w:lang w:val="en-US"/>
        </w:rPr>
        <w:t>Connected</w:t>
      </w:r>
      <w:r w:rsidR="009746DF">
        <w:rPr>
          <w:lang w:val="en-US"/>
        </w:rPr>
        <w:t xml:space="preserve"> Learning</w:t>
      </w:r>
    </w:p>
    <w:p w14:paraId="4AEB97DA" w14:textId="77777777" w:rsidR="009746DF" w:rsidRPr="009746DF" w:rsidRDefault="009746DF" w:rsidP="009746DF">
      <w:pPr>
        <w:rPr>
          <w:lang w:val="en-US"/>
        </w:rPr>
      </w:pPr>
    </w:p>
    <w:p w14:paraId="35CC6433" w14:textId="30C70895" w:rsidR="009746DF" w:rsidRDefault="005E0607" w:rsidP="009746DF">
      <w:pPr>
        <w:pStyle w:val="Heading3"/>
        <w:rPr>
          <w:lang w:val="en-US"/>
        </w:rPr>
      </w:pPr>
      <w:r>
        <w:rPr>
          <w:noProof/>
          <w:lang w:val="en-US"/>
        </w:rPr>
        <w:drawing>
          <wp:inline distT="0" distB="0" distL="0" distR="0" wp14:anchorId="5EA11105" wp14:editId="4D045EBC">
            <wp:extent cx="3479365" cy="3301587"/>
            <wp:effectExtent l="0" t="0" r="0" b="0"/>
            <wp:docPr id="18" name="Picture 18" descr="Graphic shows a computer chip flow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nnected.png"/>
                    <pic:cNvPicPr/>
                  </pic:nvPicPr>
                  <pic:blipFill>
                    <a:blip r:embed="rId7">
                      <a:extLst>
                        <a:ext uri="{28A0092B-C50C-407E-A947-70E740481C1C}">
                          <a14:useLocalDpi xmlns:a14="http://schemas.microsoft.com/office/drawing/2010/main" val="0"/>
                        </a:ext>
                      </a:extLst>
                    </a:blip>
                    <a:stretch>
                      <a:fillRect/>
                    </a:stretch>
                  </pic:blipFill>
                  <pic:spPr>
                    <a:xfrm>
                      <a:off x="0" y="0"/>
                      <a:ext cx="3479365" cy="3301587"/>
                    </a:xfrm>
                    <a:prstGeom prst="rect">
                      <a:avLst/>
                    </a:prstGeom>
                  </pic:spPr>
                </pic:pic>
              </a:graphicData>
            </a:graphic>
          </wp:inline>
        </w:drawing>
      </w:r>
    </w:p>
    <w:p w14:paraId="26684F57" w14:textId="77777777" w:rsidR="009746DF" w:rsidRDefault="009746DF" w:rsidP="009746DF">
      <w:pPr>
        <w:pStyle w:val="Heading1"/>
        <w:rPr>
          <w:lang w:val="en-US"/>
        </w:rPr>
      </w:pPr>
    </w:p>
    <w:p w14:paraId="2D00ADC3" w14:textId="4B2D5D7D" w:rsidR="009746DF" w:rsidRDefault="009746DF" w:rsidP="009746DF">
      <w:pPr>
        <w:pStyle w:val="Heading1"/>
        <w:rPr>
          <w:lang w:val="en-US"/>
        </w:rPr>
      </w:pPr>
      <w:r>
        <w:rPr>
          <w:lang w:val="en-US"/>
        </w:rPr>
        <w:t>Definition:</w:t>
      </w:r>
    </w:p>
    <w:p w14:paraId="05A2D9C9" w14:textId="3E6A4844" w:rsidR="009746DF" w:rsidRPr="009746DF" w:rsidRDefault="005E0607" w:rsidP="009746DF">
      <w:pPr>
        <w:rPr>
          <w:lang w:val="en-US"/>
        </w:rPr>
      </w:pPr>
      <w:r w:rsidRPr="005E0607">
        <w:rPr>
          <w:lang w:val="en-US"/>
        </w:rPr>
        <w:t xml:space="preserve">Learning may be in formal or informal university learning spaces, </w:t>
      </w:r>
      <w:proofErr w:type="gramStart"/>
      <w:r w:rsidRPr="005E0607">
        <w:rPr>
          <w:lang w:val="en-US"/>
        </w:rPr>
        <w:t>and also</w:t>
      </w:r>
      <w:proofErr w:type="gramEnd"/>
      <w:r w:rsidRPr="005E0607">
        <w:rPr>
          <w:lang w:val="en-US"/>
        </w:rPr>
        <w:t xml:space="preserve"> therefore supports those unable to access the university; the key being that not all students are in the same location.  There is frequently the use of technological means to connect individuals and groups and may take advantage of both formal learning rooms as well as social/informal learning spaces.</w:t>
      </w:r>
    </w:p>
    <w:sectPr w:rsidR="009746DF" w:rsidRPr="009746DF" w:rsidSect="00D40C53">
      <w:headerReference w:type="default" r:id="rId8"/>
      <w:pgSz w:w="11906" w:h="16838"/>
      <w:pgMar w:top="568"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283D1" w14:textId="77777777" w:rsidR="00933ABE" w:rsidRDefault="00933ABE" w:rsidP="00016D5B">
      <w:pPr>
        <w:spacing w:after="0" w:line="240" w:lineRule="auto"/>
      </w:pPr>
      <w:r>
        <w:separator/>
      </w:r>
    </w:p>
  </w:endnote>
  <w:endnote w:type="continuationSeparator" w:id="0">
    <w:p w14:paraId="699BB96A" w14:textId="77777777" w:rsidR="00933ABE" w:rsidRDefault="00933ABE" w:rsidP="00016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2BB7D" w14:textId="77777777" w:rsidR="00933ABE" w:rsidRDefault="00933ABE" w:rsidP="00016D5B">
      <w:pPr>
        <w:spacing w:after="0" w:line="240" w:lineRule="auto"/>
      </w:pPr>
      <w:r>
        <w:separator/>
      </w:r>
    </w:p>
  </w:footnote>
  <w:footnote w:type="continuationSeparator" w:id="0">
    <w:p w14:paraId="087023DA" w14:textId="77777777" w:rsidR="00933ABE" w:rsidRDefault="00933ABE" w:rsidP="00016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EF099" w14:textId="29005AFB" w:rsidR="00016D5B" w:rsidRDefault="00016D5B" w:rsidP="00016D5B">
    <w:pPr>
      <w:pStyle w:val="Header"/>
      <w:jc w:val="right"/>
    </w:pPr>
    <w:r>
      <w:rPr>
        <w:noProof/>
      </w:rPr>
      <w:drawing>
        <wp:inline distT="0" distB="0" distL="0" distR="0" wp14:anchorId="7004CC7B" wp14:editId="20B9095D">
          <wp:extent cx="1325961" cy="568269"/>
          <wp:effectExtent l="0" t="0" r="7620" b="3810"/>
          <wp:docPr id="13" name="Picture 13" descr="Image is the Marj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ymouth_Marjon_University_Logo_Primary_WEB.png"/>
                  <pic:cNvPicPr/>
                </pic:nvPicPr>
                <pic:blipFill>
                  <a:blip r:embed="rId1">
                    <a:extLst>
                      <a:ext uri="{28A0092B-C50C-407E-A947-70E740481C1C}">
                        <a14:useLocalDpi xmlns:a14="http://schemas.microsoft.com/office/drawing/2010/main" val="0"/>
                      </a:ext>
                    </a:extLst>
                  </a:blip>
                  <a:stretch>
                    <a:fillRect/>
                  </a:stretch>
                </pic:blipFill>
                <pic:spPr>
                  <a:xfrm>
                    <a:off x="0" y="0"/>
                    <a:ext cx="1382177" cy="592362"/>
                  </a:xfrm>
                  <a:prstGeom prst="rect">
                    <a:avLst/>
                  </a:prstGeom>
                </pic:spPr>
              </pic:pic>
            </a:graphicData>
          </a:graphic>
        </wp:inline>
      </w:drawing>
    </w:r>
    <w:r w:rsidR="001B0A24">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16DA"/>
    <w:multiLevelType w:val="hybridMultilevel"/>
    <w:tmpl w:val="C8EA4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24713"/>
    <w:multiLevelType w:val="hybridMultilevel"/>
    <w:tmpl w:val="D82EFE82"/>
    <w:lvl w:ilvl="0" w:tplc="6CD6C6E8">
      <w:start w:val="1"/>
      <w:numFmt w:val="decimal"/>
      <w:pStyle w:val="Subtit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F3397E"/>
    <w:multiLevelType w:val="hybridMultilevel"/>
    <w:tmpl w:val="1A9C56CA"/>
    <w:lvl w:ilvl="0" w:tplc="8BC6CE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745768"/>
    <w:multiLevelType w:val="hybridMultilevel"/>
    <w:tmpl w:val="D2443BAE"/>
    <w:lvl w:ilvl="0" w:tplc="1C9A9230">
      <w:start w:val="1"/>
      <w:numFmt w:val="bullet"/>
      <w:pStyle w:val="Bulletlis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85E6D5E"/>
    <w:multiLevelType w:val="hybridMultilevel"/>
    <w:tmpl w:val="B51C9BC6"/>
    <w:lvl w:ilvl="0" w:tplc="F544D8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hideSpellingErrors/>
  <w:hideGrammaticalErrors/>
  <w:proofState w:spelling="clean" w:grammar="clean"/>
  <w:defaultTabStop w:val="720"/>
  <w:characterSpacingControl w:val="doNotCompress"/>
  <w:hdrShapeDefaults>
    <o:shapedefaults v:ext="edit" spidmax="2049">
      <o:colormru v:ext="edit" colors="#fffbeb,#f0f0f0,#f5f5f5,#fcfcee,#fdfdf1,#f8f6f2,#ebe3e1,#f6ede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5B"/>
    <w:rsid w:val="00014561"/>
    <w:rsid w:val="00016D5B"/>
    <w:rsid w:val="00020566"/>
    <w:rsid w:val="00072A37"/>
    <w:rsid w:val="00075DDF"/>
    <w:rsid w:val="000B1645"/>
    <w:rsid w:val="000C5865"/>
    <w:rsid w:val="000F557D"/>
    <w:rsid w:val="0013054D"/>
    <w:rsid w:val="00143562"/>
    <w:rsid w:val="00171442"/>
    <w:rsid w:val="001B0A24"/>
    <w:rsid w:val="001C6642"/>
    <w:rsid w:val="002667D3"/>
    <w:rsid w:val="00270640"/>
    <w:rsid w:val="00274E62"/>
    <w:rsid w:val="00282128"/>
    <w:rsid w:val="0028338C"/>
    <w:rsid w:val="00292D94"/>
    <w:rsid w:val="002A4C8C"/>
    <w:rsid w:val="002D1560"/>
    <w:rsid w:val="002E543D"/>
    <w:rsid w:val="002F43A3"/>
    <w:rsid w:val="003138A3"/>
    <w:rsid w:val="003149D8"/>
    <w:rsid w:val="00330865"/>
    <w:rsid w:val="00337694"/>
    <w:rsid w:val="003518F1"/>
    <w:rsid w:val="003B5DFB"/>
    <w:rsid w:val="00421A1A"/>
    <w:rsid w:val="0042575B"/>
    <w:rsid w:val="004D334A"/>
    <w:rsid w:val="004E7AE3"/>
    <w:rsid w:val="004F3217"/>
    <w:rsid w:val="005616A2"/>
    <w:rsid w:val="00574FE2"/>
    <w:rsid w:val="0058645C"/>
    <w:rsid w:val="005C4E78"/>
    <w:rsid w:val="005E0607"/>
    <w:rsid w:val="00624168"/>
    <w:rsid w:val="00624AC2"/>
    <w:rsid w:val="00645A71"/>
    <w:rsid w:val="0065373A"/>
    <w:rsid w:val="006B4EF9"/>
    <w:rsid w:val="006D0728"/>
    <w:rsid w:val="006D107B"/>
    <w:rsid w:val="006E1C9F"/>
    <w:rsid w:val="00711409"/>
    <w:rsid w:val="00712100"/>
    <w:rsid w:val="007226A0"/>
    <w:rsid w:val="00730783"/>
    <w:rsid w:val="0074514B"/>
    <w:rsid w:val="00761B7D"/>
    <w:rsid w:val="00784C56"/>
    <w:rsid w:val="007B30C7"/>
    <w:rsid w:val="007C5C32"/>
    <w:rsid w:val="00822F1C"/>
    <w:rsid w:val="0082327D"/>
    <w:rsid w:val="0083242A"/>
    <w:rsid w:val="008D4D28"/>
    <w:rsid w:val="008E1DD7"/>
    <w:rsid w:val="008F2EE7"/>
    <w:rsid w:val="00933ABE"/>
    <w:rsid w:val="009746DF"/>
    <w:rsid w:val="00996ACD"/>
    <w:rsid w:val="009C0AB4"/>
    <w:rsid w:val="009E259F"/>
    <w:rsid w:val="00A03F75"/>
    <w:rsid w:val="00A12EAE"/>
    <w:rsid w:val="00A240B6"/>
    <w:rsid w:val="00A250BB"/>
    <w:rsid w:val="00A37F2E"/>
    <w:rsid w:val="00A676EA"/>
    <w:rsid w:val="00AB4791"/>
    <w:rsid w:val="00AB5B5E"/>
    <w:rsid w:val="00B05504"/>
    <w:rsid w:val="00B226D2"/>
    <w:rsid w:val="00B370EB"/>
    <w:rsid w:val="00B7057A"/>
    <w:rsid w:val="00B878E7"/>
    <w:rsid w:val="00BD50BB"/>
    <w:rsid w:val="00C10BBA"/>
    <w:rsid w:val="00C360F6"/>
    <w:rsid w:val="00C51A42"/>
    <w:rsid w:val="00C53337"/>
    <w:rsid w:val="00C5605C"/>
    <w:rsid w:val="00C778CA"/>
    <w:rsid w:val="00C805F8"/>
    <w:rsid w:val="00CC6279"/>
    <w:rsid w:val="00CD5BDC"/>
    <w:rsid w:val="00D06B17"/>
    <w:rsid w:val="00D40C53"/>
    <w:rsid w:val="00D83D77"/>
    <w:rsid w:val="00D85A5F"/>
    <w:rsid w:val="00DE3DD9"/>
    <w:rsid w:val="00E82E87"/>
    <w:rsid w:val="00E87C76"/>
    <w:rsid w:val="00E9270C"/>
    <w:rsid w:val="00EC6CDD"/>
    <w:rsid w:val="00EF73BE"/>
    <w:rsid w:val="00F02553"/>
    <w:rsid w:val="00F12399"/>
    <w:rsid w:val="00FC1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fbeb,#f0f0f0,#f5f5f5,#fcfcee,#fdfdf1,#f8f6f2,#ebe3e1,#f6edee"/>
    </o:shapedefaults>
    <o:shapelayout v:ext="edit">
      <o:idmap v:ext="edit" data="1"/>
    </o:shapelayout>
  </w:shapeDefaults>
  <w:decimalSymbol w:val="."/>
  <w:listSeparator w:val=","/>
  <w14:docId w14:val="4E47A627"/>
  <w15:chartTrackingRefBased/>
  <w15:docId w15:val="{1220A768-6E51-45D3-A6D6-3D08E6BF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0BB"/>
    <w:pPr>
      <w:spacing w:before="120" w:after="240"/>
    </w:pPr>
    <w:rPr>
      <w:rFonts w:ascii="Arial" w:hAnsi="Arial"/>
      <w:color w:val="072B61"/>
      <w:spacing w:val="26"/>
      <w:sz w:val="24"/>
    </w:rPr>
  </w:style>
  <w:style w:type="paragraph" w:styleId="Heading1">
    <w:name w:val="heading 1"/>
    <w:aliases w:val="Sub-heading"/>
    <w:basedOn w:val="Normal"/>
    <w:next w:val="Normal"/>
    <w:link w:val="Heading1Char"/>
    <w:uiPriority w:val="9"/>
    <w:qFormat/>
    <w:rsid w:val="00C360F6"/>
    <w:pPr>
      <w:keepNext/>
      <w:keepLines/>
      <w:spacing w:after="120"/>
      <w:outlineLvl w:val="0"/>
    </w:pPr>
    <w:rPr>
      <w:rFonts w:eastAsiaTheme="majorEastAsia" w:cstheme="majorBidi"/>
      <w:sz w:val="28"/>
      <w:szCs w:val="32"/>
    </w:rPr>
  </w:style>
  <w:style w:type="paragraph" w:styleId="Heading2">
    <w:name w:val="heading 2"/>
    <w:aliases w:val="Bold text"/>
    <w:basedOn w:val="Normal"/>
    <w:next w:val="Normal"/>
    <w:link w:val="Heading2Char"/>
    <w:uiPriority w:val="9"/>
    <w:unhideWhenUsed/>
    <w:qFormat/>
    <w:rsid w:val="0082327D"/>
    <w:pPr>
      <w:keepNext/>
      <w:keepLines/>
      <w:spacing w:before="40" w:after="0" w:line="360" w:lineRule="auto"/>
      <w:outlineLvl w:val="1"/>
    </w:pPr>
    <w:rPr>
      <w:rFonts w:eastAsiaTheme="majorEastAsia" w:cstheme="majorBidi"/>
      <w:b/>
      <w:szCs w:val="26"/>
    </w:rPr>
  </w:style>
  <w:style w:type="paragraph" w:styleId="Heading3">
    <w:name w:val="heading 3"/>
    <w:aliases w:val="Image layout"/>
    <w:basedOn w:val="Normal"/>
    <w:next w:val="Normal"/>
    <w:link w:val="Heading3Char"/>
    <w:uiPriority w:val="9"/>
    <w:unhideWhenUsed/>
    <w:qFormat/>
    <w:rsid w:val="00171442"/>
    <w:pPr>
      <w:keepNext/>
      <w:keepLines/>
      <w:spacing w:before="40" w:after="0" w:line="480" w:lineRule="auto"/>
      <w:jc w:val="center"/>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unhideWhenUsed/>
    <w:qFormat/>
    <w:rsid w:val="0017144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D5B"/>
  </w:style>
  <w:style w:type="paragraph" w:styleId="Footer">
    <w:name w:val="footer"/>
    <w:basedOn w:val="Normal"/>
    <w:link w:val="FooterChar"/>
    <w:uiPriority w:val="99"/>
    <w:unhideWhenUsed/>
    <w:rsid w:val="00016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D5B"/>
  </w:style>
  <w:style w:type="paragraph" w:styleId="Title">
    <w:name w:val="Title"/>
    <w:basedOn w:val="Normal"/>
    <w:next w:val="Normal"/>
    <w:link w:val="TitleChar"/>
    <w:uiPriority w:val="10"/>
    <w:qFormat/>
    <w:rsid w:val="00C10BBA"/>
    <w:pPr>
      <w:spacing w:after="0" w:line="360" w:lineRule="auto"/>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C10BBA"/>
    <w:rPr>
      <w:rFonts w:ascii="Arial" w:eastAsiaTheme="majorEastAsia" w:hAnsi="Arial" w:cstheme="majorBidi"/>
      <w:color w:val="072B61"/>
      <w:spacing w:val="-10"/>
      <w:kern w:val="28"/>
      <w:sz w:val="36"/>
      <w:szCs w:val="56"/>
    </w:rPr>
  </w:style>
  <w:style w:type="paragraph" w:styleId="NoSpacing">
    <w:name w:val="No Spacing"/>
    <w:aliases w:val="Italic text"/>
    <w:uiPriority w:val="1"/>
    <w:rsid w:val="00337694"/>
    <w:pPr>
      <w:spacing w:after="0" w:line="240" w:lineRule="auto"/>
    </w:pPr>
    <w:rPr>
      <w:rFonts w:ascii="Arial" w:hAnsi="Arial"/>
      <w:b/>
      <w:color w:val="2D363D"/>
      <w:sz w:val="24"/>
    </w:rPr>
  </w:style>
  <w:style w:type="character" w:customStyle="1" w:styleId="Heading1Char">
    <w:name w:val="Heading 1 Char"/>
    <w:aliases w:val="Sub-heading Char"/>
    <w:basedOn w:val="DefaultParagraphFont"/>
    <w:link w:val="Heading1"/>
    <w:uiPriority w:val="9"/>
    <w:rsid w:val="00C360F6"/>
    <w:rPr>
      <w:rFonts w:ascii="Arial" w:eastAsiaTheme="majorEastAsia" w:hAnsi="Arial" w:cstheme="majorBidi"/>
      <w:color w:val="072B61"/>
      <w:spacing w:val="26"/>
      <w:sz w:val="28"/>
      <w:szCs w:val="32"/>
    </w:rPr>
  </w:style>
  <w:style w:type="character" w:customStyle="1" w:styleId="Heading2Char">
    <w:name w:val="Heading 2 Char"/>
    <w:aliases w:val="Bold text Char"/>
    <w:basedOn w:val="DefaultParagraphFont"/>
    <w:link w:val="Heading2"/>
    <w:uiPriority w:val="9"/>
    <w:rsid w:val="0082327D"/>
    <w:rPr>
      <w:rFonts w:ascii="Arial" w:eastAsiaTheme="majorEastAsia" w:hAnsi="Arial" w:cstheme="majorBidi"/>
      <w:b/>
      <w:color w:val="00003E"/>
      <w:spacing w:val="26"/>
      <w:sz w:val="24"/>
      <w:szCs w:val="26"/>
    </w:rPr>
  </w:style>
  <w:style w:type="paragraph" w:styleId="Subtitle">
    <w:name w:val="Subtitle"/>
    <w:aliases w:val="Numbered lists"/>
    <w:basedOn w:val="Normal"/>
    <w:next w:val="Normal"/>
    <w:link w:val="SubtitleChar"/>
    <w:uiPriority w:val="11"/>
    <w:qFormat/>
    <w:rsid w:val="00C5605C"/>
    <w:pPr>
      <w:numPr>
        <w:numId w:val="1"/>
      </w:numPr>
    </w:pPr>
    <w:rPr>
      <w:rFonts w:eastAsiaTheme="minorEastAsia"/>
    </w:rPr>
  </w:style>
  <w:style w:type="character" w:customStyle="1" w:styleId="SubtitleChar">
    <w:name w:val="Subtitle Char"/>
    <w:aliases w:val="Numbered lists Char"/>
    <w:basedOn w:val="DefaultParagraphFont"/>
    <w:link w:val="Subtitle"/>
    <w:uiPriority w:val="11"/>
    <w:rsid w:val="00C5605C"/>
    <w:rPr>
      <w:rFonts w:ascii="Arial" w:eastAsiaTheme="minorEastAsia" w:hAnsi="Arial"/>
      <w:color w:val="5A5A5A"/>
      <w:spacing w:val="15"/>
      <w:sz w:val="24"/>
    </w:rPr>
  </w:style>
  <w:style w:type="character" w:styleId="SubtleEmphasis">
    <w:name w:val="Subtle Emphasis"/>
    <w:aliases w:val="Bulleted lists"/>
    <w:basedOn w:val="DefaultParagraphFont"/>
    <w:uiPriority w:val="19"/>
    <w:rsid w:val="00C5605C"/>
    <w:rPr>
      <w:i/>
      <w:iCs/>
      <w:color w:val="5A5A5A"/>
    </w:rPr>
  </w:style>
  <w:style w:type="character" w:styleId="Emphasis">
    <w:name w:val="Emphasis"/>
    <w:basedOn w:val="DefaultParagraphFont"/>
    <w:uiPriority w:val="20"/>
    <w:rsid w:val="00C5605C"/>
    <w:rPr>
      <w:i/>
      <w:iCs/>
    </w:rPr>
  </w:style>
  <w:style w:type="character" w:styleId="Strong">
    <w:name w:val="Strong"/>
    <w:basedOn w:val="DefaultParagraphFont"/>
    <w:uiPriority w:val="22"/>
    <w:rsid w:val="00C5605C"/>
    <w:rPr>
      <w:b/>
      <w:bCs/>
    </w:rPr>
  </w:style>
  <w:style w:type="paragraph" w:customStyle="1" w:styleId="Bulletlists">
    <w:name w:val="Bullet lists"/>
    <w:basedOn w:val="Normal"/>
    <w:qFormat/>
    <w:rsid w:val="00C10BBA"/>
    <w:pPr>
      <w:numPr>
        <w:numId w:val="2"/>
      </w:numPr>
      <w:spacing w:after="120" w:line="360" w:lineRule="auto"/>
      <w:ind w:left="811" w:hanging="357"/>
    </w:pPr>
  </w:style>
  <w:style w:type="paragraph" w:styleId="ListParagraph">
    <w:name w:val="List Paragraph"/>
    <w:basedOn w:val="Normal"/>
    <w:uiPriority w:val="34"/>
    <w:rsid w:val="00996ACD"/>
    <w:pPr>
      <w:ind w:left="720"/>
      <w:contextualSpacing/>
    </w:pPr>
  </w:style>
  <w:style w:type="character" w:customStyle="1" w:styleId="Heading3Char">
    <w:name w:val="Heading 3 Char"/>
    <w:aliases w:val="Image layout Char"/>
    <w:basedOn w:val="DefaultParagraphFont"/>
    <w:link w:val="Heading3"/>
    <w:uiPriority w:val="9"/>
    <w:rsid w:val="00171442"/>
    <w:rPr>
      <w:rFonts w:ascii="Arial" w:eastAsiaTheme="majorEastAsia" w:hAnsi="Arial" w:cstheme="majorBidi"/>
      <w:color w:val="1F3763" w:themeColor="accent1" w:themeShade="7F"/>
      <w:spacing w:val="15"/>
      <w:sz w:val="24"/>
      <w:szCs w:val="24"/>
    </w:rPr>
  </w:style>
  <w:style w:type="character" w:customStyle="1" w:styleId="Heading4Char">
    <w:name w:val="Heading 4 Char"/>
    <w:basedOn w:val="DefaultParagraphFont"/>
    <w:link w:val="Heading4"/>
    <w:uiPriority w:val="9"/>
    <w:rsid w:val="00171442"/>
    <w:rPr>
      <w:rFonts w:asciiTheme="majorHAnsi" w:eastAsiaTheme="majorEastAsia" w:hAnsiTheme="majorHAnsi" w:cstheme="majorBidi"/>
      <w:i/>
      <w:iCs/>
      <w:color w:val="2F5496" w:themeColor="accent1" w:themeShade="BF"/>
      <w:spacing w:val="15"/>
      <w:sz w:val="24"/>
    </w:rPr>
  </w:style>
  <w:style w:type="paragraph" w:styleId="BalloonText">
    <w:name w:val="Balloon Text"/>
    <w:basedOn w:val="Normal"/>
    <w:link w:val="BalloonTextChar"/>
    <w:uiPriority w:val="99"/>
    <w:semiHidden/>
    <w:unhideWhenUsed/>
    <w:rsid w:val="00C77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8CA"/>
    <w:rPr>
      <w:rFonts w:ascii="Segoe UI" w:hAnsi="Segoe UI" w:cs="Segoe UI"/>
      <w:color w:val="2D363D"/>
      <w:spacing w:val="15"/>
      <w:sz w:val="18"/>
      <w:szCs w:val="18"/>
    </w:rPr>
  </w:style>
  <w:style w:type="character" w:styleId="Hyperlink">
    <w:name w:val="Hyperlink"/>
    <w:basedOn w:val="DefaultParagraphFont"/>
    <w:uiPriority w:val="99"/>
    <w:unhideWhenUsed/>
    <w:rsid w:val="001B0A24"/>
    <w:rPr>
      <w:color w:val="0563C1" w:themeColor="hyperlink"/>
      <w:u w:val="single"/>
    </w:rPr>
  </w:style>
  <w:style w:type="character" w:styleId="UnresolvedMention">
    <w:name w:val="Unresolved Mention"/>
    <w:basedOn w:val="DefaultParagraphFont"/>
    <w:uiPriority w:val="99"/>
    <w:semiHidden/>
    <w:unhideWhenUsed/>
    <w:rsid w:val="001B0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22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4">
      <a:dk1>
        <a:srgbClr val="FFFF00"/>
      </a:dk1>
      <a:lt1>
        <a:srgbClr val="D6DCE4"/>
      </a:lt1>
      <a:dk2>
        <a:srgbClr val="44546A"/>
      </a:dk2>
      <a:lt2>
        <a:srgbClr val="D6DCE4"/>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Matt Ewens</cp:lastModifiedBy>
  <cp:revision>2</cp:revision>
  <cp:lastPrinted>2020-02-05T15:30:00Z</cp:lastPrinted>
  <dcterms:created xsi:type="dcterms:W3CDTF">2020-07-20T14:10:00Z</dcterms:created>
  <dcterms:modified xsi:type="dcterms:W3CDTF">2020-07-20T14:10:00Z</dcterms:modified>
</cp:coreProperties>
</file>