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BEB"/>
  <w:body>
    <w:p w14:paraId="7AA305E2" w14:textId="11E18089" w:rsidR="002F43A3" w:rsidRDefault="00A41A71" w:rsidP="00016D5B">
      <w:pPr>
        <w:pStyle w:val="Title"/>
      </w:pPr>
      <w:r>
        <w:t>Important considerations when setting up a meeting or session in Teams</w:t>
      </w:r>
    </w:p>
    <w:p w14:paraId="130CD2B3" w14:textId="18C18CE8" w:rsidR="00A41A71" w:rsidRDefault="00A41A71" w:rsidP="00A41A71">
      <w:r>
        <w:t xml:space="preserve">When creating a new meeting/session in Teams, there are </w:t>
      </w:r>
      <w:proofErr w:type="gramStart"/>
      <w:r>
        <w:t>a number of</w:t>
      </w:r>
      <w:proofErr w:type="gramEnd"/>
      <w:r>
        <w:t xml:space="preserve"> important considerations you should be aware of.  One is how you can set presenting rights for the meeting/session and the other is recording.</w:t>
      </w:r>
    </w:p>
    <w:p w14:paraId="54475208" w14:textId="1C469FA7" w:rsidR="00A41A71" w:rsidRDefault="00A41A71" w:rsidP="00A41A71">
      <w:pPr>
        <w:pStyle w:val="Heading2"/>
      </w:pPr>
      <w:r>
        <w:t>How to setup presenting access for a meeting or session</w:t>
      </w:r>
    </w:p>
    <w:p w14:paraId="7E59AF45" w14:textId="77777777" w:rsidR="00A41A71" w:rsidRDefault="00A41A71" w:rsidP="00213F2E">
      <w:pPr>
        <w:pStyle w:val="Subtitle"/>
      </w:pPr>
      <w:r>
        <w:t>Select the time for the meeting in the calendar</w:t>
      </w:r>
    </w:p>
    <w:p w14:paraId="69D5F6C5" w14:textId="77777777" w:rsidR="00A41A71" w:rsidRDefault="00A41A71" w:rsidP="001103B5">
      <w:pPr>
        <w:pStyle w:val="Subtitle"/>
      </w:pPr>
      <w:r>
        <w:t>Title the meeting and invite any recipients who need be on the meeting</w:t>
      </w:r>
    </w:p>
    <w:p w14:paraId="523E64C9" w14:textId="77777777" w:rsidR="00A41A71" w:rsidRDefault="00A41A71" w:rsidP="009C657E">
      <w:pPr>
        <w:pStyle w:val="Subtitle"/>
      </w:pPr>
      <w:r>
        <w:t>Save the meeting as you normally would</w:t>
      </w:r>
    </w:p>
    <w:p w14:paraId="7566BEA0" w14:textId="03042CFC" w:rsidR="00A41A71" w:rsidRDefault="00A41A71" w:rsidP="009C657E">
      <w:pPr>
        <w:pStyle w:val="Subtitle"/>
      </w:pPr>
      <w:r>
        <w:t xml:space="preserve">Go back into the meeting invite and select </w:t>
      </w:r>
      <w:r w:rsidRPr="00A41A71">
        <w:rPr>
          <w:i/>
          <w:iCs/>
        </w:rPr>
        <w:t>Meeting Options:</w:t>
      </w:r>
    </w:p>
    <w:p w14:paraId="01AC092C" w14:textId="77777777" w:rsidR="00A41A71" w:rsidRDefault="00A41A71" w:rsidP="00A41A71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88E78" wp14:editId="1C530963">
                <wp:simplePos x="0" y="0"/>
                <wp:positionH relativeFrom="column">
                  <wp:posOffset>4283612</wp:posOffset>
                </wp:positionH>
                <wp:positionV relativeFrom="paragraph">
                  <wp:posOffset>327709</wp:posOffset>
                </wp:positionV>
                <wp:extent cx="921434" cy="281354"/>
                <wp:effectExtent l="0" t="0" r="12065" b="23495"/>
                <wp:wrapNone/>
                <wp:docPr id="6" name="Oval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434" cy="2813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008D75" id="Oval 6" o:spid="_x0000_s1026" style="position:absolute;margin-left:337.3pt;margin-top:25.8pt;width:72.55pt;height:2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AFEAC16" wp14:editId="420A6023">
            <wp:extent cx="5731510" cy="640715"/>
            <wp:effectExtent l="0" t="0" r="2540" b="6985"/>
            <wp:docPr id="8" name="Picture 8" descr="Screenshot showing the 'meeting options'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89901" w14:textId="77777777" w:rsidR="00A41A71" w:rsidRDefault="00A41A71" w:rsidP="00A41A71">
      <w:pPr>
        <w:pStyle w:val="Subtitle"/>
      </w:pPr>
      <w:r>
        <w:t xml:space="preserve">You should then select who can present. </w:t>
      </w:r>
    </w:p>
    <w:p w14:paraId="594281CC" w14:textId="77777777" w:rsidR="00A41A71" w:rsidRDefault="00A41A71" w:rsidP="00A41A71">
      <w:r>
        <w:t xml:space="preserve">Leaving this to </w:t>
      </w:r>
      <w:r>
        <w:rPr>
          <w:i/>
          <w:iCs/>
        </w:rPr>
        <w:t xml:space="preserve">Everyone </w:t>
      </w:r>
      <w:r>
        <w:t xml:space="preserve">or </w:t>
      </w:r>
      <w:r>
        <w:rPr>
          <w:i/>
          <w:iCs/>
        </w:rPr>
        <w:t xml:space="preserve">People in my organization </w:t>
      </w:r>
      <w:r>
        <w:t>will allow any participant the following permissions: Record, Screen share, Document share, mute other participants</w:t>
      </w:r>
    </w:p>
    <w:p w14:paraId="677A560F" w14:textId="77777777" w:rsidR="00A41A71" w:rsidRDefault="00A41A71" w:rsidP="00A41A71">
      <w:r>
        <w:t xml:space="preserve">Setting to </w:t>
      </w:r>
      <w:r>
        <w:rPr>
          <w:i/>
          <w:iCs/>
        </w:rPr>
        <w:t>Specific people</w:t>
      </w:r>
      <w:r>
        <w:t xml:space="preserve"> will allow you to choose who has the permissions above. </w:t>
      </w:r>
    </w:p>
    <w:p w14:paraId="5B446D51" w14:textId="77777777" w:rsidR="00A41A71" w:rsidRDefault="00A41A71" w:rsidP="00A41A71">
      <w:r>
        <w:t xml:space="preserve">Setting to </w:t>
      </w:r>
      <w:r>
        <w:rPr>
          <w:i/>
          <w:iCs/>
        </w:rPr>
        <w:t>Only me</w:t>
      </w:r>
      <w:r>
        <w:t xml:space="preserve"> will limit those permissions to yourself. Attendees can then participate in the call via voice, video, chat and view any shared content.</w:t>
      </w:r>
    </w:p>
    <w:p w14:paraId="6B229D88" w14:textId="77777777" w:rsidR="00A41A71" w:rsidRDefault="00A41A71" w:rsidP="00A41A71">
      <w:r>
        <w:rPr>
          <w:noProof/>
        </w:rPr>
        <w:lastRenderedPageBreak/>
        <w:drawing>
          <wp:inline distT="0" distB="0" distL="0" distR="0" wp14:anchorId="0F7C456F" wp14:editId="0BABC0B5">
            <wp:extent cx="5731510" cy="2164715"/>
            <wp:effectExtent l="0" t="0" r="2540" b="6985"/>
            <wp:docPr id="9" name="Picture 9" descr="Screenshot showing the meeting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EEC78" w14:textId="77777777" w:rsidR="00A41A71" w:rsidRDefault="00A41A71" w:rsidP="00A41A71">
      <w:r>
        <w:t xml:space="preserve">Once you join the meeting or session as the organiser you </w:t>
      </w:r>
      <w:proofErr w:type="gramStart"/>
      <w:r>
        <w:t>are able to</w:t>
      </w:r>
      <w:proofErr w:type="gramEnd"/>
      <w:r>
        <w:t xml:space="preserve"> </w:t>
      </w:r>
      <w:r>
        <w:t xml:space="preserve">“promote” attendees to Presenter once in the meeting if required. </w:t>
      </w:r>
    </w:p>
    <w:p w14:paraId="163A58CB" w14:textId="77777777" w:rsidR="00A41A71" w:rsidRDefault="00A41A71" w:rsidP="00A41A71">
      <w:pPr>
        <w:pStyle w:val="Subtitle"/>
        <w:numPr>
          <w:ilvl w:val="0"/>
          <w:numId w:val="9"/>
        </w:numPr>
      </w:pPr>
      <w:r>
        <w:t>From within the meeting, click to show the participants</w:t>
      </w:r>
    </w:p>
    <w:p w14:paraId="68890300" w14:textId="5381241B" w:rsidR="00A41A71" w:rsidRDefault="00A41A71" w:rsidP="00A41A71">
      <w:pPr>
        <w:pStyle w:val="Subtitle"/>
        <w:numPr>
          <w:ilvl w:val="0"/>
          <w:numId w:val="9"/>
        </w:numPr>
      </w:pPr>
      <w:r>
        <w:t>C</w:t>
      </w:r>
      <w:r>
        <w:t xml:space="preserve">lick the … next to the person you want to be able to present and select the option </w:t>
      </w:r>
      <w:r w:rsidRPr="00A41A71">
        <w:rPr>
          <w:i/>
          <w:iCs/>
        </w:rPr>
        <w:t>Make a presenter</w:t>
      </w:r>
      <w:r>
        <w:rPr>
          <w:i/>
          <w:iCs/>
        </w:rPr>
        <w:t xml:space="preserve"> (note you may need to select ‘make attendee first’)</w:t>
      </w:r>
    </w:p>
    <w:p w14:paraId="2A0253D5" w14:textId="493DF266" w:rsidR="00A41A71" w:rsidRPr="00D27E8E" w:rsidRDefault="00A41A71" w:rsidP="00A41A71">
      <w:pPr>
        <w:pStyle w:val="Subtitle"/>
        <w:numPr>
          <w:ilvl w:val="0"/>
          <w:numId w:val="9"/>
        </w:numPr>
      </w:pPr>
      <w:r>
        <w:t xml:space="preserve">To change a person from presenter to attendee, select the option </w:t>
      </w:r>
      <w:r w:rsidRPr="00A41A71">
        <w:rPr>
          <w:i/>
          <w:iCs/>
        </w:rPr>
        <w:t>Make an attendee</w:t>
      </w:r>
      <w:r>
        <w:t xml:space="preserve">: </w:t>
      </w:r>
      <w:bookmarkStart w:id="0" w:name="_GoBack"/>
      <w:bookmarkEnd w:id="0"/>
    </w:p>
    <w:p w14:paraId="3656DBBC" w14:textId="315AEBDE" w:rsidR="00A41A71" w:rsidRDefault="00A41A71" w:rsidP="004859DE">
      <w:pPr>
        <w:pStyle w:val="Heading3"/>
      </w:pPr>
      <w:r>
        <w:rPr>
          <w:noProof/>
        </w:rPr>
        <w:drawing>
          <wp:inline distT="0" distB="0" distL="0" distR="0" wp14:anchorId="347E3AEB" wp14:editId="76CA87F4">
            <wp:extent cx="2072145" cy="1434905"/>
            <wp:effectExtent l="0" t="0" r="4445" b="0"/>
            <wp:docPr id="11" name="Picture 11" descr="Screenshot showing the 'make attendee'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6143" cy="144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802F" w14:textId="77777777" w:rsidR="004E2872" w:rsidRDefault="004E2872">
      <w:pPr>
        <w:spacing w:before="0" w:after="160"/>
        <w:rPr>
          <w:rFonts w:eastAsiaTheme="majorEastAsia" w:cstheme="majorBidi"/>
          <w:spacing w:val="-10"/>
          <w:kern w:val="28"/>
          <w:sz w:val="36"/>
          <w:szCs w:val="56"/>
        </w:rPr>
      </w:pPr>
      <w:r>
        <w:br w:type="page"/>
      </w:r>
    </w:p>
    <w:p w14:paraId="081774E0" w14:textId="2171E095" w:rsidR="006F0872" w:rsidRDefault="006F0872" w:rsidP="006F0872">
      <w:pPr>
        <w:pStyle w:val="Title"/>
      </w:pPr>
      <w:r>
        <w:lastRenderedPageBreak/>
        <w:t>Recording meetings/sessions</w:t>
      </w:r>
    </w:p>
    <w:p w14:paraId="7E64E305" w14:textId="324BCAAE" w:rsidR="006F0872" w:rsidRDefault="006F0872" w:rsidP="006F0872">
      <w:r>
        <w:t>If you do need to record a meeting or presentation, please take note of the following:</w:t>
      </w:r>
    </w:p>
    <w:p w14:paraId="7044420C" w14:textId="08DEF0CF" w:rsidR="006F0872" w:rsidRDefault="006F0872" w:rsidP="006F0872">
      <w:pPr>
        <w:pStyle w:val="Subtitle"/>
        <w:numPr>
          <w:ilvl w:val="0"/>
          <w:numId w:val="10"/>
        </w:numPr>
      </w:pPr>
      <w:r>
        <w:t>Please ensure that you always stop the recording BEFORE you hang up the meeting/session</w:t>
      </w:r>
    </w:p>
    <w:p w14:paraId="6BC8E5E6" w14:textId="4AEA34C8" w:rsidR="006F0872" w:rsidRDefault="006F0872" w:rsidP="006F0872">
      <w:pPr>
        <w:pStyle w:val="Subtitle"/>
      </w:pPr>
      <w:r>
        <w:t>You can do this by selecting the … icon</w:t>
      </w:r>
      <w:r w:rsidR="004E2872">
        <w:t xml:space="preserve"> and selecting ‘stop recording’</w:t>
      </w:r>
    </w:p>
    <w:p w14:paraId="15F7B6B9" w14:textId="225F4C90" w:rsidR="004E2872" w:rsidRDefault="004E2872" w:rsidP="004E2872">
      <w:pPr>
        <w:pStyle w:val="Heading3"/>
      </w:pPr>
      <w:r>
        <w:rPr>
          <w:noProof/>
        </w:rPr>
        <w:drawing>
          <wp:inline distT="0" distB="0" distL="0" distR="0" wp14:anchorId="5D0D63B0" wp14:editId="6C0BF2E3">
            <wp:extent cx="3387256" cy="247302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9446" cy="248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900B6" w14:textId="1C8A710C" w:rsidR="004E2872" w:rsidRDefault="004E2872" w:rsidP="004E2872">
      <w:pPr>
        <w:pStyle w:val="Subtitle"/>
      </w:pPr>
      <w:r>
        <w:t>You can then end the meeting/session by clicking on the red telephone button</w:t>
      </w:r>
    </w:p>
    <w:p w14:paraId="061F98E7" w14:textId="4283AA6D" w:rsidR="004E2872" w:rsidRDefault="004E2872" w:rsidP="004E2872">
      <w:pPr>
        <w:pStyle w:val="Subtitle"/>
      </w:pPr>
      <w:r>
        <w:t>Please ask your attendees to ensure that they have also hung up the call as well once the meeting/session has ended</w:t>
      </w:r>
    </w:p>
    <w:p w14:paraId="502DFCE6" w14:textId="44F6F66F" w:rsidR="004E2872" w:rsidRPr="004E2872" w:rsidRDefault="004E2872" w:rsidP="004E2872">
      <w:pPr>
        <w:pStyle w:val="Subtitle"/>
      </w:pPr>
      <w:r>
        <w:t>Any recording that you made will then appear in the chat area.  The video capture will take time to process, when it has it will be available to watch</w:t>
      </w:r>
    </w:p>
    <w:p w14:paraId="47D5311A" w14:textId="77777777" w:rsidR="00A41A71" w:rsidRDefault="00A41A71" w:rsidP="00016D5B">
      <w:pPr>
        <w:rPr>
          <w:spacing w:val="30"/>
        </w:rPr>
      </w:pPr>
    </w:p>
    <w:sectPr w:rsidR="00A41A71" w:rsidSect="00D40C53">
      <w:headerReference w:type="default" r:id="rId11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16E1B" w14:textId="77777777" w:rsidR="00423646" w:rsidRDefault="00423646" w:rsidP="00016D5B">
      <w:pPr>
        <w:spacing w:after="0" w:line="240" w:lineRule="auto"/>
      </w:pPr>
      <w:r>
        <w:separator/>
      </w:r>
    </w:p>
  </w:endnote>
  <w:endnote w:type="continuationSeparator" w:id="0">
    <w:p w14:paraId="35BA1366" w14:textId="77777777" w:rsidR="00423646" w:rsidRDefault="00423646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AB02" w14:textId="77777777" w:rsidR="00423646" w:rsidRDefault="00423646" w:rsidP="00016D5B">
      <w:pPr>
        <w:spacing w:after="0" w:line="240" w:lineRule="auto"/>
      </w:pPr>
      <w:r>
        <w:separator/>
      </w:r>
    </w:p>
  </w:footnote>
  <w:footnote w:type="continuationSeparator" w:id="0">
    <w:p w14:paraId="6BB89409" w14:textId="77777777" w:rsidR="00423646" w:rsidRDefault="00423646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3" name="Picture 13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75DDF"/>
    <w:rsid w:val="000C5865"/>
    <w:rsid w:val="000F557D"/>
    <w:rsid w:val="0013054D"/>
    <w:rsid w:val="00143562"/>
    <w:rsid w:val="00171442"/>
    <w:rsid w:val="001B0A24"/>
    <w:rsid w:val="001C6642"/>
    <w:rsid w:val="002667D3"/>
    <w:rsid w:val="00270640"/>
    <w:rsid w:val="0028338C"/>
    <w:rsid w:val="00292D94"/>
    <w:rsid w:val="002D1560"/>
    <w:rsid w:val="002F43A3"/>
    <w:rsid w:val="003138A3"/>
    <w:rsid w:val="003149D8"/>
    <w:rsid w:val="00330865"/>
    <w:rsid w:val="00337694"/>
    <w:rsid w:val="003518F1"/>
    <w:rsid w:val="003B5DFB"/>
    <w:rsid w:val="00421A1A"/>
    <w:rsid w:val="00423646"/>
    <w:rsid w:val="004859DE"/>
    <w:rsid w:val="004D334A"/>
    <w:rsid w:val="004E2872"/>
    <w:rsid w:val="004E7AE3"/>
    <w:rsid w:val="004F3217"/>
    <w:rsid w:val="005616A2"/>
    <w:rsid w:val="00574FE2"/>
    <w:rsid w:val="0058645C"/>
    <w:rsid w:val="005C4E78"/>
    <w:rsid w:val="00624168"/>
    <w:rsid w:val="0065373A"/>
    <w:rsid w:val="006B4EF9"/>
    <w:rsid w:val="006D0728"/>
    <w:rsid w:val="006E1C9F"/>
    <w:rsid w:val="006F0872"/>
    <w:rsid w:val="00711409"/>
    <w:rsid w:val="00712100"/>
    <w:rsid w:val="00730783"/>
    <w:rsid w:val="0074514B"/>
    <w:rsid w:val="007B30C7"/>
    <w:rsid w:val="007C5C32"/>
    <w:rsid w:val="00822F1C"/>
    <w:rsid w:val="0082327D"/>
    <w:rsid w:val="0083242A"/>
    <w:rsid w:val="008D4D28"/>
    <w:rsid w:val="008F2EE7"/>
    <w:rsid w:val="00996ACD"/>
    <w:rsid w:val="009E259F"/>
    <w:rsid w:val="00A03F75"/>
    <w:rsid w:val="00A12EAE"/>
    <w:rsid w:val="00A240B6"/>
    <w:rsid w:val="00A250BB"/>
    <w:rsid w:val="00A37F2E"/>
    <w:rsid w:val="00A41A71"/>
    <w:rsid w:val="00A676EA"/>
    <w:rsid w:val="00AB4791"/>
    <w:rsid w:val="00AB5B5E"/>
    <w:rsid w:val="00B05504"/>
    <w:rsid w:val="00B226D2"/>
    <w:rsid w:val="00B370EB"/>
    <w:rsid w:val="00B7057A"/>
    <w:rsid w:val="00B878E7"/>
    <w:rsid w:val="00BD50BB"/>
    <w:rsid w:val="00C10BBA"/>
    <w:rsid w:val="00C360F6"/>
    <w:rsid w:val="00C51A42"/>
    <w:rsid w:val="00C5605C"/>
    <w:rsid w:val="00C778CA"/>
    <w:rsid w:val="00C805F8"/>
    <w:rsid w:val="00CC6279"/>
    <w:rsid w:val="00CD5BDC"/>
    <w:rsid w:val="00D40C53"/>
    <w:rsid w:val="00D85A5F"/>
    <w:rsid w:val="00DE3DD9"/>
    <w:rsid w:val="00E9270C"/>
    <w:rsid w:val="00EC6CDD"/>
    <w:rsid w:val="00EF73BE"/>
    <w:rsid w:val="00F1239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Ewens</cp:lastModifiedBy>
  <cp:revision>4</cp:revision>
  <cp:lastPrinted>2020-02-05T15:30:00Z</cp:lastPrinted>
  <dcterms:created xsi:type="dcterms:W3CDTF">2020-03-27T12:04:00Z</dcterms:created>
  <dcterms:modified xsi:type="dcterms:W3CDTF">2020-03-27T12:12:00Z</dcterms:modified>
</cp:coreProperties>
</file>