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58E3" w14:textId="1E3B14E0" w:rsidR="00AD64B8" w:rsidRDefault="002D7349" w:rsidP="00AD64B8">
      <w:pPr>
        <w:pStyle w:val="Titl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9C8DB8" wp14:editId="07311800">
            <wp:simplePos x="0" y="0"/>
            <wp:positionH relativeFrom="page">
              <wp:posOffset>3137338</wp:posOffset>
            </wp:positionH>
            <wp:positionV relativeFrom="paragraph">
              <wp:posOffset>-882868</wp:posOffset>
            </wp:positionV>
            <wp:extent cx="7534275" cy="10654030"/>
            <wp:effectExtent l="0" t="0" r="9525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jon Uni Letterhead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4B8">
        <w:t>STYC01 Clinical Reflections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134"/>
        <w:gridCol w:w="2195"/>
        <w:gridCol w:w="2047"/>
        <w:gridCol w:w="7369"/>
      </w:tblGrid>
      <w:tr w:rsidR="00330665" w:rsidRPr="00336EA3" w14:paraId="0245B7FD" w14:textId="77777777" w:rsidTr="002C4BE4">
        <w:tc>
          <w:tcPr>
            <w:tcW w:w="2134" w:type="dxa"/>
            <w:shd w:val="pct10" w:color="FFFF00" w:fill="auto"/>
          </w:tcPr>
          <w:p w14:paraId="7C80D881" w14:textId="77777777" w:rsidR="00330665" w:rsidRPr="00336EA3" w:rsidRDefault="00330665" w:rsidP="002C4BE4">
            <w:pPr>
              <w:jc w:val="center"/>
              <w:rPr>
                <w:b/>
              </w:rPr>
            </w:pPr>
            <w:r>
              <w:br w:type="page"/>
            </w:r>
            <w:r w:rsidRPr="00336EA3">
              <w:rPr>
                <w:b/>
              </w:rPr>
              <w:t>Date</w:t>
            </w:r>
          </w:p>
        </w:tc>
        <w:tc>
          <w:tcPr>
            <w:tcW w:w="2195" w:type="dxa"/>
            <w:shd w:val="pct10" w:color="FFFF00" w:fill="auto"/>
          </w:tcPr>
          <w:p w14:paraId="75FEC4AC" w14:textId="77777777" w:rsidR="00330665" w:rsidRPr="00336EA3" w:rsidRDefault="00330665" w:rsidP="002C4BE4">
            <w:pPr>
              <w:jc w:val="center"/>
              <w:rPr>
                <w:b/>
              </w:rPr>
            </w:pPr>
            <w:r w:rsidRPr="00336EA3">
              <w:rPr>
                <w:b/>
              </w:rPr>
              <w:t>Location</w:t>
            </w:r>
          </w:p>
        </w:tc>
        <w:tc>
          <w:tcPr>
            <w:tcW w:w="2047" w:type="dxa"/>
            <w:shd w:val="pct10" w:color="FFFF00" w:fill="auto"/>
          </w:tcPr>
          <w:p w14:paraId="49CBE568" w14:textId="77777777" w:rsidR="00330665" w:rsidRPr="00336EA3" w:rsidRDefault="00330665" w:rsidP="002C4BE4">
            <w:pPr>
              <w:jc w:val="center"/>
              <w:rPr>
                <w:b/>
              </w:rPr>
            </w:pPr>
            <w:r w:rsidRPr="00336EA3">
              <w:rPr>
                <w:b/>
              </w:rPr>
              <w:t>Total Amount of Hours</w:t>
            </w:r>
          </w:p>
        </w:tc>
        <w:tc>
          <w:tcPr>
            <w:tcW w:w="7369" w:type="dxa"/>
            <w:shd w:val="pct10" w:color="FFFF00" w:fill="auto"/>
          </w:tcPr>
          <w:p w14:paraId="2E2CA86A" w14:textId="77777777" w:rsidR="00330665" w:rsidRPr="00336EA3" w:rsidRDefault="00330665" w:rsidP="002C4BE4">
            <w:pPr>
              <w:jc w:val="center"/>
              <w:rPr>
                <w:b/>
              </w:rPr>
            </w:pPr>
            <w:r>
              <w:rPr>
                <w:b/>
              </w:rPr>
              <w:t xml:space="preserve">Overview of Session </w:t>
            </w:r>
          </w:p>
        </w:tc>
      </w:tr>
      <w:tr w:rsidR="00330665" w14:paraId="108891AE" w14:textId="77777777" w:rsidTr="002C4BE4">
        <w:tc>
          <w:tcPr>
            <w:tcW w:w="2134" w:type="dxa"/>
            <w:tcBorders>
              <w:bottom w:val="single" w:sz="4" w:space="0" w:color="auto"/>
            </w:tcBorders>
          </w:tcPr>
          <w:p w14:paraId="47B01158" w14:textId="00707B8E" w:rsidR="00330665" w:rsidRDefault="001C49EA" w:rsidP="001C49EA">
            <w:r>
              <w:t>14.03</w:t>
            </w:r>
            <w:r w:rsidR="00CB6124">
              <w:t>.19 –</w:t>
            </w:r>
            <w:r w:rsidR="005800E1">
              <w:t xml:space="preserve"> 1</w:t>
            </w:r>
            <w:r>
              <w:t>5</w:t>
            </w:r>
            <w:r w:rsidR="00CB6124">
              <w:t xml:space="preserve">.00 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48962BCC" w14:textId="1D47C560" w:rsidR="00330665" w:rsidRDefault="00CB6124" w:rsidP="002C4BE4">
            <w:r>
              <w:t>Sports Therapy Clinic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441AFEE3" w14:textId="656BBE47" w:rsidR="00330665" w:rsidRDefault="00CB6124" w:rsidP="002C4BE4">
            <w:r>
              <w:t>1 hour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14:paraId="5629F445" w14:textId="63176359" w:rsidR="00330665" w:rsidRDefault="00210BFD" w:rsidP="002C4BE4">
            <w:r>
              <w:t xml:space="preserve">Massage </w:t>
            </w:r>
            <w:r w:rsidR="00520116">
              <w:t xml:space="preserve">to ease tension in quads </w:t>
            </w:r>
            <w:r w:rsidR="00E457AB">
              <w:t xml:space="preserve">of </w:t>
            </w:r>
            <w:r w:rsidR="001C49EA">
              <w:t>27-year old male post-run</w:t>
            </w:r>
          </w:p>
          <w:p w14:paraId="228CD9B4" w14:textId="77777777" w:rsidR="00330665" w:rsidRDefault="00330665" w:rsidP="002C4BE4"/>
        </w:tc>
      </w:tr>
      <w:tr w:rsidR="00330665" w14:paraId="782D4FB7" w14:textId="77777777" w:rsidTr="002C4BE4">
        <w:tc>
          <w:tcPr>
            <w:tcW w:w="6376" w:type="dxa"/>
            <w:gridSpan w:val="3"/>
            <w:shd w:val="clear" w:color="FF0000" w:fill="FFF2CC" w:themeFill="accent4" w:themeFillTint="33"/>
          </w:tcPr>
          <w:p w14:paraId="62497808" w14:textId="77777777" w:rsidR="00330665" w:rsidRDefault="00330665" w:rsidP="002C4BE4">
            <w:pPr>
              <w:jc w:val="center"/>
            </w:pPr>
            <w:r>
              <w:t>Reflective Summary</w:t>
            </w:r>
          </w:p>
        </w:tc>
        <w:tc>
          <w:tcPr>
            <w:tcW w:w="7369" w:type="dxa"/>
            <w:shd w:val="clear" w:color="FF0000" w:fill="FFF2CC" w:themeFill="accent4" w:themeFillTint="33"/>
          </w:tcPr>
          <w:p w14:paraId="378EB11C" w14:textId="77777777" w:rsidR="00330665" w:rsidRDefault="00330665" w:rsidP="002C4BE4">
            <w:pPr>
              <w:tabs>
                <w:tab w:val="center" w:pos="3397"/>
                <w:tab w:val="right" w:pos="6795"/>
              </w:tabs>
              <w:jc w:val="center"/>
            </w:pPr>
            <w:r>
              <w:tab/>
              <w:t xml:space="preserve">Areas for further Improvement plus action plan </w:t>
            </w:r>
            <w:r>
              <w:tab/>
            </w:r>
          </w:p>
        </w:tc>
      </w:tr>
      <w:tr w:rsidR="00330665" w14:paraId="5C081C10" w14:textId="77777777" w:rsidTr="002C4BE4">
        <w:trPr>
          <w:trHeight w:val="1757"/>
        </w:trPr>
        <w:tc>
          <w:tcPr>
            <w:tcW w:w="6376" w:type="dxa"/>
            <w:gridSpan w:val="3"/>
            <w:vMerge w:val="restart"/>
          </w:tcPr>
          <w:p w14:paraId="405CD968" w14:textId="019BF6AE" w:rsidR="005800E1" w:rsidRDefault="005800E1" w:rsidP="002C4BE4">
            <w:r>
              <w:t>I had prepared the couch and washed my hands as my client was a little.</w:t>
            </w:r>
          </w:p>
          <w:p w14:paraId="438A1FB5" w14:textId="77777777" w:rsidR="005800E1" w:rsidRDefault="005800E1" w:rsidP="002C4BE4"/>
          <w:p w14:paraId="526FB3B4" w14:textId="77777777" w:rsidR="00B56DBC" w:rsidRDefault="005800E1" w:rsidP="002C4BE4">
            <w:r>
              <w:t xml:space="preserve">My client </w:t>
            </w:r>
            <w:r w:rsidR="001C49EA">
              <w:t xml:space="preserve">had started running again and had increased mileage quite quickly.  His quads were quite tight and he wanted a massage to ease the tension.  Upon palpation the rectus </w:t>
            </w:r>
            <w:proofErr w:type="spellStart"/>
            <w:r w:rsidR="001C49EA">
              <w:t>femor</w:t>
            </w:r>
            <w:r w:rsidR="00B56DBC">
              <w:t>u</w:t>
            </w:r>
            <w:r w:rsidR="001C49EA">
              <w:t>s</w:t>
            </w:r>
            <w:proofErr w:type="spellEnd"/>
            <w:r w:rsidR="001C49EA">
              <w:t xml:space="preserve"> and v</w:t>
            </w:r>
            <w:r w:rsidR="00B56DBC">
              <w:t xml:space="preserve">astus </w:t>
            </w:r>
            <w:proofErr w:type="spellStart"/>
            <w:r w:rsidR="00B56DBC">
              <w:t>l</w:t>
            </w:r>
            <w:r w:rsidR="001C49EA">
              <w:t>ateral</w:t>
            </w:r>
            <w:r w:rsidR="00B56DBC">
              <w:t>i</w:t>
            </w:r>
            <w:r w:rsidR="001C49EA">
              <w:t>s</w:t>
            </w:r>
            <w:proofErr w:type="spellEnd"/>
            <w:r w:rsidR="001C49EA">
              <w:t xml:space="preserve"> </w:t>
            </w:r>
            <w:r w:rsidR="00B56DBC">
              <w:t xml:space="preserve">muscles were tense </w:t>
            </w:r>
            <w:r w:rsidR="001C49EA">
              <w:t>on both legs</w:t>
            </w:r>
            <w:r w:rsidR="00B56DBC">
              <w:t xml:space="preserve"> were tight.</w:t>
            </w:r>
          </w:p>
          <w:p w14:paraId="12E8B43F" w14:textId="77777777" w:rsidR="00B56DBC" w:rsidRDefault="00B56DBC" w:rsidP="002C4BE4"/>
          <w:p w14:paraId="68C8FCED" w14:textId="77777777" w:rsidR="00B56DBC" w:rsidRDefault="00A10431" w:rsidP="002C4BE4">
            <w:r>
              <w:t>I explained all of the massage techniques that I would be applying throughout the treatment and the reasons why I would be using them</w:t>
            </w:r>
            <w:r w:rsidR="005800E1">
              <w:t xml:space="preserve">.  </w:t>
            </w:r>
            <w:r w:rsidR="00B56DBC">
              <w:t>I began the massage with my client in the supine position, supporting his head with a bolster and placing a bolster under his knees to protect his back.</w:t>
            </w:r>
          </w:p>
          <w:p w14:paraId="3A32D051" w14:textId="08E4A641" w:rsidR="00A10431" w:rsidRDefault="00B56DBC" w:rsidP="002C4BE4">
            <w:r>
              <w:t xml:space="preserve">I covered him with a </w:t>
            </w:r>
            <w:r w:rsidR="005800E1">
              <w:t xml:space="preserve">towel, leaving </w:t>
            </w:r>
            <w:r>
              <w:t>his left</w:t>
            </w:r>
            <w:r w:rsidR="005800E1">
              <w:t xml:space="preserve"> leg exposed ready for the massage.  </w:t>
            </w:r>
            <w:r>
              <w:t>I checked with my client if he was allergic to any of the massage mediums and he confirmed that he wasn’t allergic so I decided to use the massage cream as I find the beeswax too greasy.</w:t>
            </w:r>
          </w:p>
          <w:p w14:paraId="4A6E7776" w14:textId="77777777" w:rsidR="00A10431" w:rsidRDefault="00A10431" w:rsidP="002C4BE4"/>
          <w:p w14:paraId="0EC3AC4C" w14:textId="61A83B53" w:rsidR="002F24DF" w:rsidRDefault="00A10431" w:rsidP="00C77AD4">
            <w:r>
              <w:t xml:space="preserve">I warmed up the </w:t>
            </w:r>
            <w:r w:rsidR="002F24DF">
              <w:t>massage cream</w:t>
            </w:r>
            <w:r>
              <w:t xml:space="preserve"> in my hands and warned my client th</w:t>
            </w:r>
            <w:r w:rsidR="002F24DF">
              <w:t xml:space="preserve">at I was about to touch </w:t>
            </w:r>
            <w:r w:rsidR="00B56DBC">
              <w:t>his left</w:t>
            </w:r>
            <w:r>
              <w:t xml:space="preserve"> thigh.</w:t>
            </w:r>
            <w:r w:rsidR="0047555B">
              <w:t xml:space="preserve">  I began with </w:t>
            </w:r>
            <w:r w:rsidR="0047555B">
              <w:lastRenderedPageBreak/>
              <w:t>effleurage strokes to warm up the muscles and when erythema was present I moved onto petrissage (kneading, wringing and lifting).  I communicated with my client regarding pressure to ensure that it wasn’t too robust</w:t>
            </w:r>
            <w:r w:rsidR="002F24DF">
              <w:t xml:space="preserve">.  I could feel the tension along the </w:t>
            </w:r>
            <w:r w:rsidR="00B56DBC">
              <w:t xml:space="preserve">rectus </w:t>
            </w:r>
            <w:proofErr w:type="spellStart"/>
            <w:r w:rsidR="00B56DBC">
              <w:t>femoris</w:t>
            </w:r>
            <w:proofErr w:type="spellEnd"/>
            <w:r w:rsidR="00B56DBC">
              <w:t xml:space="preserve"> and the vastus </w:t>
            </w:r>
            <w:proofErr w:type="spellStart"/>
            <w:r w:rsidR="00B56DBC">
              <w:t>lateralis</w:t>
            </w:r>
            <w:proofErr w:type="spellEnd"/>
            <w:r w:rsidR="00B56DBC">
              <w:t xml:space="preserve">. </w:t>
            </w:r>
            <w:r w:rsidR="0047555B">
              <w:t xml:space="preserve">I progressed onto hacking.  I palpated the quadriceps and found </w:t>
            </w:r>
            <w:r w:rsidR="002F24DF">
              <w:t xml:space="preserve">a number of trigger points along </w:t>
            </w:r>
            <w:r w:rsidR="00B56DBC">
              <w:t xml:space="preserve">rectus </w:t>
            </w:r>
            <w:proofErr w:type="spellStart"/>
            <w:r w:rsidR="00B56DBC">
              <w:t>femoris</w:t>
            </w:r>
            <w:proofErr w:type="spellEnd"/>
            <w:r w:rsidR="002F24DF">
              <w:t xml:space="preserve"> and when I be</w:t>
            </w:r>
            <w:r w:rsidR="00B56DBC">
              <w:t xml:space="preserve">gan to apply the NMT technique I checked with </w:t>
            </w:r>
            <w:r w:rsidR="002F24DF">
              <w:t xml:space="preserve">my client </w:t>
            </w:r>
            <w:r w:rsidR="00B56DBC">
              <w:t xml:space="preserve">regarding the level of discomfort.  He confirmed that it was when the discomfort eased.  I massaged the trigger point and applied pressure again.  I continued with NMT until the </w:t>
            </w:r>
            <w:proofErr w:type="spellStart"/>
            <w:r w:rsidR="00B56DBC">
              <w:t>the</w:t>
            </w:r>
            <w:proofErr w:type="spellEnd"/>
            <w:r w:rsidR="00B56DBC">
              <w:t xml:space="preserve"> trigger points were eased out.  </w:t>
            </w:r>
            <w:r w:rsidR="002F24DF">
              <w:t>I applied deeper strokes up the thigh</w:t>
            </w:r>
            <w:r w:rsidR="00276D92">
              <w:t xml:space="preserve"> to stretch the muscles more and ease the tension. I </w:t>
            </w:r>
            <w:r w:rsidR="002F24DF">
              <w:t xml:space="preserve">finished the massage of the </w:t>
            </w:r>
            <w:r w:rsidR="00276D92">
              <w:t xml:space="preserve">left </w:t>
            </w:r>
            <w:r w:rsidR="002F24DF">
              <w:t>quad</w:t>
            </w:r>
            <w:r w:rsidR="00C5705E">
              <w:t>s</w:t>
            </w:r>
            <w:r w:rsidR="002F24DF">
              <w:t xml:space="preserve"> with gentle effleurage strokes. </w:t>
            </w:r>
          </w:p>
          <w:p w14:paraId="01E559EC" w14:textId="77777777" w:rsidR="00E04E33" w:rsidRDefault="00E04E33" w:rsidP="00C77AD4"/>
          <w:p w14:paraId="3EFC673E" w14:textId="2DCB4CCC" w:rsidR="002F24DF" w:rsidRDefault="00276D92" w:rsidP="00C77AD4">
            <w:r>
              <w:t>I turned my client onto his</w:t>
            </w:r>
            <w:r w:rsidR="002F24DF">
              <w:t xml:space="preserve"> front so that I could apply an MET (PIR) on the </w:t>
            </w:r>
            <w:r>
              <w:t>left</w:t>
            </w:r>
            <w:r w:rsidR="002F24DF">
              <w:t xml:space="preserve"> quadriceps whilst the muscles were warm. </w:t>
            </w:r>
            <w:r w:rsidR="0047555B">
              <w:t xml:space="preserve">.  </w:t>
            </w:r>
          </w:p>
          <w:p w14:paraId="7EEB3ACE" w14:textId="1752FBFC" w:rsidR="002F24DF" w:rsidRDefault="00DA4DBB" w:rsidP="002F24DF">
            <w:r>
              <w:t>I lowered the couch.  I placed my knee under my client’s thigh and flexed</w:t>
            </w:r>
            <w:r w:rsidR="002F24DF">
              <w:t xml:space="preserve"> my client</w:t>
            </w:r>
            <w:r>
              <w:t>’s leg at the knee.  I pushed the leg towards the gl</w:t>
            </w:r>
            <w:r w:rsidR="00276D92">
              <w:t xml:space="preserve">utes to its point of bind.  ROM was approximately 150 degrees.  I could feel stiffness of the quads due to tension.  Application of the </w:t>
            </w:r>
            <w:r>
              <w:t xml:space="preserve">MET </w:t>
            </w:r>
            <w:r w:rsidR="00276D92">
              <w:t>will</w:t>
            </w:r>
            <w:r>
              <w:t xml:space="preserve"> lengthen and stretch the quadriceps and remove any adhesions.  </w:t>
            </w:r>
            <w:r w:rsidR="002F24DF">
              <w:t>I instructed my client to breathe in and resist me</w:t>
            </w:r>
            <w:r w:rsidR="00276D92">
              <w:t xml:space="preserve"> (by pushing his </w:t>
            </w:r>
            <w:r>
              <w:t>leg against my hand)</w:t>
            </w:r>
            <w:r w:rsidR="002F24DF">
              <w:t xml:space="preserve"> with 30 to 40% effort. The contraction was held for 10-15 seconds. After 15 seconds I instructed my client to exhale and relax. I moved the leg to the new point of bind, instructed my client to inhale and resist </w:t>
            </w:r>
            <w:r>
              <w:t>me again</w:t>
            </w:r>
            <w:r w:rsidR="002F24DF">
              <w:t xml:space="preserve"> with 30-40% effort. We held the contraction for 10-15 seconds. As my client </w:t>
            </w:r>
            <w:r w:rsidR="00276D92">
              <w:lastRenderedPageBreak/>
              <w:t xml:space="preserve">exhaled </w:t>
            </w:r>
            <w:r w:rsidR="002F24DF">
              <w:t>he relaxed.  The process was repeated again with the leg being taken to the new point of bind.  At the end of the 15 seconds my client exhaled and relaxed. I took the leg to the new point of bind and held for 15-20 seconds with no resistance from my client.  There was an improvement in the ROM</w:t>
            </w:r>
            <w:r>
              <w:t xml:space="preserve"> and the technique provided a wonderful stretch for the quads</w:t>
            </w:r>
            <w:r w:rsidR="002F24DF">
              <w:t xml:space="preserve">. </w:t>
            </w:r>
            <w:r>
              <w:t xml:space="preserve"> I lengthened the leg and shook it gently to relax it before resting it on the couch.</w:t>
            </w:r>
          </w:p>
          <w:p w14:paraId="6122EF8A" w14:textId="77777777" w:rsidR="002F24DF" w:rsidRDefault="002F24DF" w:rsidP="00C77AD4"/>
          <w:p w14:paraId="144C7DBE" w14:textId="2240BF5C" w:rsidR="002F24DF" w:rsidRDefault="00DA4DBB" w:rsidP="00C77AD4">
            <w:r>
              <w:t xml:space="preserve">I turned my client to the supine position </w:t>
            </w:r>
            <w:r w:rsidR="004D7A76">
              <w:t>so that I could massage the right</w:t>
            </w:r>
            <w:r>
              <w:t xml:space="preserve"> thigh.  I applied the same massage tec</w:t>
            </w:r>
            <w:r w:rsidR="004D7A76">
              <w:t xml:space="preserve">hniques.  The quads on the right </w:t>
            </w:r>
            <w:r>
              <w:t>leg were</w:t>
            </w:r>
            <w:r w:rsidR="004D7A76">
              <w:t xml:space="preserve"> in a similar condition</w:t>
            </w:r>
            <w:r>
              <w:t xml:space="preserve">.  I applied NMT working out a number of trigger points along the </w:t>
            </w:r>
            <w:r w:rsidR="004D7A76">
              <w:t xml:space="preserve">rectus </w:t>
            </w:r>
            <w:proofErr w:type="spellStart"/>
            <w:r w:rsidR="004D7A76">
              <w:t>femoris</w:t>
            </w:r>
            <w:proofErr w:type="spellEnd"/>
            <w:r>
              <w:t>.  Once I had c</w:t>
            </w:r>
            <w:r w:rsidR="004D7A76">
              <w:t>ompleted the massage of the right</w:t>
            </w:r>
            <w:r>
              <w:t xml:space="preserve"> </w:t>
            </w:r>
            <w:r w:rsidR="00276D92">
              <w:t>leg, I turned my client onto his</w:t>
            </w:r>
            <w:r>
              <w:t xml:space="preserve"> front so that I could</w:t>
            </w:r>
            <w:r w:rsidR="004D7A76">
              <w:t xml:space="preserve"> apply the MET (PIR) to the right</w:t>
            </w:r>
            <w:bookmarkStart w:id="0" w:name="_GoBack"/>
            <w:bookmarkEnd w:id="0"/>
            <w:r>
              <w:t xml:space="preserve"> quads.</w:t>
            </w:r>
          </w:p>
          <w:p w14:paraId="5580981F" w14:textId="77777777" w:rsidR="002F24DF" w:rsidRDefault="002F24DF" w:rsidP="00C77AD4"/>
          <w:p w14:paraId="15BBEDC3" w14:textId="6E0315CD" w:rsidR="00D33A4D" w:rsidRDefault="00276D92" w:rsidP="00C77AD4">
            <w:r>
              <w:t>I advised him</w:t>
            </w:r>
            <w:r w:rsidR="00E04E33">
              <w:t xml:space="preserve"> not to do any high intensity exercise the following day and to drink plenty of water.  </w:t>
            </w:r>
            <w:r>
              <w:t>I also advised him to increase the volume of running to much as this was the reason for the very tight quadriceps muscles.</w:t>
            </w:r>
          </w:p>
          <w:p w14:paraId="131632AF" w14:textId="56B765E9" w:rsidR="00C77AD4" w:rsidRDefault="00C77AD4" w:rsidP="00E04E33"/>
        </w:tc>
        <w:tc>
          <w:tcPr>
            <w:tcW w:w="7369" w:type="dxa"/>
            <w:tcBorders>
              <w:bottom w:val="single" w:sz="4" w:space="0" w:color="auto"/>
            </w:tcBorders>
          </w:tcPr>
          <w:p w14:paraId="55A31553" w14:textId="77777777" w:rsidR="00330665" w:rsidRDefault="00CB6124" w:rsidP="002C4BE4">
            <w:r>
              <w:lastRenderedPageBreak/>
              <w:t>Continue to update my anatomy knowledge</w:t>
            </w:r>
          </w:p>
          <w:p w14:paraId="6038F714" w14:textId="77777777" w:rsidR="00CB6124" w:rsidRDefault="00CB6124" w:rsidP="002C4BE4"/>
          <w:p w14:paraId="3072C191" w14:textId="77777777" w:rsidR="00330665" w:rsidRDefault="00330665" w:rsidP="002C4BE4"/>
          <w:p w14:paraId="3D78A8F9" w14:textId="77777777" w:rsidR="00330665" w:rsidRDefault="00330665" w:rsidP="002C4BE4"/>
          <w:p w14:paraId="58F7355E" w14:textId="77777777" w:rsidR="00330665" w:rsidRDefault="00330665" w:rsidP="002C4BE4"/>
          <w:p w14:paraId="1EC739FB" w14:textId="77777777" w:rsidR="00330665" w:rsidRDefault="00330665" w:rsidP="002C4BE4"/>
        </w:tc>
      </w:tr>
      <w:tr w:rsidR="00330665" w14:paraId="572E0C87" w14:textId="77777777" w:rsidTr="002C4BE4">
        <w:trPr>
          <w:trHeight w:val="349"/>
        </w:trPr>
        <w:tc>
          <w:tcPr>
            <w:tcW w:w="6376" w:type="dxa"/>
            <w:gridSpan w:val="3"/>
            <w:vMerge/>
          </w:tcPr>
          <w:p w14:paraId="3E296F66" w14:textId="046BAE7C" w:rsidR="00330665" w:rsidRDefault="00330665" w:rsidP="002C4BE4"/>
        </w:tc>
        <w:tc>
          <w:tcPr>
            <w:tcW w:w="7369" w:type="dxa"/>
            <w:shd w:val="clear" w:color="auto" w:fill="FFF2CC" w:themeFill="accent4" w:themeFillTint="33"/>
          </w:tcPr>
          <w:p w14:paraId="56A370DF" w14:textId="77777777" w:rsidR="00330665" w:rsidRDefault="00330665" w:rsidP="002C4BE4">
            <w:pPr>
              <w:tabs>
                <w:tab w:val="center" w:pos="3397"/>
                <w:tab w:val="right" w:pos="6795"/>
              </w:tabs>
              <w:jc w:val="center"/>
            </w:pPr>
            <w:r>
              <w:t>Returning to reflections at a later date</w:t>
            </w:r>
          </w:p>
        </w:tc>
      </w:tr>
      <w:tr w:rsidR="00330665" w14:paraId="0B3E53F0" w14:textId="77777777" w:rsidTr="002C4BE4">
        <w:trPr>
          <w:trHeight w:val="1565"/>
        </w:trPr>
        <w:tc>
          <w:tcPr>
            <w:tcW w:w="6376" w:type="dxa"/>
            <w:gridSpan w:val="3"/>
            <w:vMerge/>
          </w:tcPr>
          <w:p w14:paraId="1CA37801" w14:textId="77777777" w:rsidR="00330665" w:rsidRDefault="00330665" w:rsidP="002C4BE4"/>
        </w:tc>
        <w:tc>
          <w:tcPr>
            <w:tcW w:w="7369" w:type="dxa"/>
          </w:tcPr>
          <w:p w14:paraId="463F737D" w14:textId="77777777" w:rsidR="00330665" w:rsidRDefault="00330665" w:rsidP="002C4BE4"/>
        </w:tc>
      </w:tr>
      <w:tr w:rsidR="00330665" w14:paraId="6120427E" w14:textId="77777777" w:rsidTr="002C4BE4">
        <w:trPr>
          <w:trHeight w:val="1304"/>
        </w:trPr>
        <w:tc>
          <w:tcPr>
            <w:tcW w:w="13745" w:type="dxa"/>
            <w:gridSpan w:val="4"/>
          </w:tcPr>
          <w:p w14:paraId="7126C346" w14:textId="39FBF774" w:rsidR="00330665" w:rsidRDefault="00330665" w:rsidP="002C4BE4"/>
          <w:p w14:paraId="771E5142" w14:textId="77777777" w:rsidR="00330665" w:rsidRDefault="00330665" w:rsidP="002C4BE4">
            <w:r>
              <w:t>For office use only:</w:t>
            </w:r>
          </w:p>
        </w:tc>
      </w:tr>
    </w:tbl>
    <w:p w14:paraId="7EA90C40" w14:textId="77777777" w:rsidR="00B663D1" w:rsidRDefault="00B663D1" w:rsidP="00E04E33"/>
    <w:sectPr w:rsidR="00B663D1" w:rsidSect="00AD64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B8"/>
    <w:rsid w:val="0006267E"/>
    <w:rsid w:val="001604D9"/>
    <w:rsid w:val="001704BE"/>
    <w:rsid w:val="001C49EA"/>
    <w:rsid w:val="001C73EB"/>
    <w:rsid w:val="00210BFD"/>
    <w:rsid w:val="00230686"/>
    <w:rsid w:val="002714D4"/>
    <w:rsid w:val="00276D92"/>
    <w:rsid w:val="002B34CA"/>
    <w:rsid w:val="002D7349"/>
    <w:rsid w:val="002F24DF"/>
    <w:rsid w:val="002F5E21"/>
    <w:rsid w:val="00310B4F"/>
    <w:rsid w:val="00330665"/>
    <w:rsid w:val="0038426D"/>
    <w:rsid w:val="003912C7"/>
    <w:rsid w:val="0047555B"/>
    <w:rsid w:val="004D7A76"/>
    <w:rsid w:val="00520116"/>
    <w:rsid w:val="005800E1"/>
    <w:rsid w:val="005C6B40"/>
    <w:rsid w:val="005E7105"/>
    <w:rsid w:val="0067439F"/>
    <w:rsid w:val="00676D61"/>
    <w:rsid w:val="007024FA"/>
    <w:rsid w:val="007F0FF1"/>
    <w:rsid w:val="0091621E"/>
    <w:rsid w:val="00961A9E"/>
    <w:rsid w:val="00964CAF"/>
    <w:rsid w:val="00A10431"/>
    <w:rsid w:val="00A174F7"/>
    <w:rsid w:val="00AD64B8"/>
    <w:rsid w:val="00B47151"/>
    <w:rsid w:val="00B56DBC"/>
    <w:rsid w:val="00B663D1"/>
    <w:rsid w:val="00B775E6"/>
    <w:rsid w:val="00C5705E"/>
    <w:rsid w:val="00C62345"/>
    <w:rsid w:val="00C62F20"/>
    <w:rsid w:val="00C63DD7"/>
    <w:rsid w:val="00C77AD4"/>
    <w:rsid w:val="00CB6124"/>
    <w:rsid w:val="00D1606F"/>
    <w:rsid w:val="00D33A4D"/>
    <w:rsid w:val="00D94917"/>
    <w:rsid w:val="00DA4DBB"/>
    <w:rsid w:val="00E04E33"/>
    <w:rsid w:val="00E051DF"/>
    <w:rsid w:val="00E457AB"/>
    <w:rsid w:val="00E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1339"/>
  <w15:chartTrackingRefBased/>
  <w15:docId w15:val="{9D92430F-C33B-46BA-ADEC-816C4DA8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4B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4FA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sz w:val="28"/>
      <w:szCs w:val="32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4F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szCs w:val="26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4FA"/>
    <w:rPr>
      <w:rFonts w:asciiTheme="majorHAnsi" w:eastAsiaTheme="majorEastAsia" w:hAnsiTheme="majorHAnsi" w:cstheme="majorBidi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4FA"/>
    <w:rPr>
      <w:rFonts w:asciiTheme="majorHAnsi" w:eastAsiaTheme="majorEastAsia" w:hAnsiTheme="majorHAnsi" w:cstheme="majorBidi"/>
      <w:sz w:val="24"/>
      <w:szCs w:val="26"/>
      <w:u w:val="single"/>
    </w:rPr>
  </w:style>
  <w:style w:type="table" w:styleId="TableGrid">
    <w:name w:val="Table Grid"/>
    <w:basedOn w:val="TableNormal"/>
    <w:uiPriority w:val="59"/>
    <w:rsid w:val="00AD6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D64B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64B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paragraph" w:customStyle="1" w:styleId="Default">
    <w:name w:val="Default"/>
    <w:rsid w:val="00AD64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F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Evans</dc:creator>
  <cp:keywords/>
  <dc:description/>
  <cp:lastModifiedBy>Karen Eccles</cp:lastModifiedBy>
  <cp:revision>3</cp:revision>
  <dcterms:created xsi:type="dcterms:W3CDTF">2019-03-21T19:37:00Z</dcterms:created>
  <dcterms:modified xsi:type="dcterms:W3CDTF">2019-03-21T20:01:00Z</dcterms:modified>
</cp:coreProperties>
</file>