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58E3" w14:textId="1E3B14E0" w:rsidR="00AD64B8" w:rsidRDefault="002D7349" w:rsidP="00AD64B8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9C8DB8" wp14:editId="07311800">
            <wp:simplePos x="0" y="0"/>
            <wp:positionH relativeFrom="page">
              <wp:posOffset>3137338</wp:posOffset>
            </wp:positionH>
            <wp:positionV relativeFrom="paragraph">
              <wp:posOffset>-882868</wp:posOffset>
            </wp:positionV>
            <wp:extent cx="7534275" cy="10654030"/>
            <wp:effectExtent l="0" t="0" r="9525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jon Uni Letterhead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4B8">
        <w:t>STYC01 Clinical Reflections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2134"/>
        <w:gridCol w:w="2195"/>
        <w:gridCol w:w="2047"/>
        <w:gridCol w:w="7369"/>
      </w:tblGrid>
      <w:tr w:rsidR="00330665" w:rsidRPr="00336EA3" w14:paraId="0245B7FD" w14:textId="77777777" w:rsidTr="002C4BE4">
        <w:tc>
          <w:tcPr>
            <w:tcW w:w="2134" w:type="dxa"/>
            <w:shd w:val="pct10" w:color="FFFF00" w:fill="auto"/>
          </w:tcPr>
          <w:p w14:paraId="7C80D881" w14:textId="77777777" w:rsidR="00330665" w:rsidRPr="00336EA3" w:rsidRDefault="00330665" w:rsidP="002C4BE4">
            <w:pPr>
              <w:jc w:val="center"/>
              <w:rPr>
                <w:b/>
              </w:rPr>
            </w:pPr>
            <w:r>
              <w:br w:type="page"/>
            </w:r>
            <w:r w:rsidRPr="00336EA3">
              <w:rPr>
                <w:b/>
              </w:rPr>
              <w:t>Date</w:t>
            </w:r>
          </w:p>
        </w:tc>
        <w:tc>
          <w:tcPr>
            <w:tcW w:w="2195" w:type="dxa"/>
            <w:shd w:val="pct10" w:color="FFFF00" w:fill="auto"/>
          </w:tcPr>
          <w:p w14:paraId="75FEC4AC" w14:textId="77777777" w:rsidR="00330665" w:rsidRPr="00336EA3" w:rsidRDefault="00330665" w:rsidP="002C4BE4">
            <w:pPr>
              <w:jc w:val="center"/>
              <w:rPr>
                <w:b/>
              </w:rPr>
            </w:pPr>
            <w:r w:rsidRPr="00336EA3">
              <w:rPr>
                <w:b/>
              </w:rPr>
              <w:t>Location</w:t>
            </w:r>
          </w:p>
        </w:tc>
        <w:tc>
          <w:tcPr>
            <w:tcW w:w="2047" w:type="dxa"/>
            <w:shd w:val="pct10" w:color="FFFF00" w:fill="auto"/>
          </w:tcPr>
          <w:p w14:paraId="49CBE568" w14:textId="77777777" w:rsidR="00330665" w:rsidRPr="00336EA3" w:rsidRDefault="00330665" w:rsidP="002C4BE4">
            <w:pPr>
              <w:jc w:val="center"/>
              <w:rPr>
                <w:b/>
              </w:rPr>
            </w:pPr>
            <w:r w:rsidRPr="00336EA3">
              <w:rPr>
                <w:b/>
              </w:rPr>
              <w:t>Total Amount of Hours</w:t>
            </w:r>
          </w:p>
        </w:tc>
        <w:tc>
          <w:tcPr>
            <w:tcW w:w="7369" w:type="dxa"/>
            <w:shd w:val="pct10" w:color="FFFF00" w:fill="auto"/>
          </w:tcPr>
          <w:p w14:paraId="2E2CA86A" w14:textId="77777777" w:rsidR="00330665" w:rsidRPr="00336EA3" w:rsidRDefault="00330665" w:rsidP="002C4BE4">
            <w:pPr>
              <w:jc w:val="center"/>
              <w:rPr>
                <w:b/>
              </w:rPr>
            </w:pPr>
            <w:r>
              <w:rPr>
                <w:b/>
              </w:rPr>
              <w:t xml:space="preserve">Overview of Session </w:t>
            </w:r>
          </w:p>
        </w:tc>
      </w:tr>
      <w:tr w:rsidR="00330665" w14:paraId="108891AE" w14:textId="77777777" w:rsidTr="002C4BE4">
        <w:tc>
          <w:tcPr>
            <w:tcW w:w="2134" w:type="dxa"/>
            <w:tcBorders>
              <w:bottom w:val="single" w:sz="4" w:space="0" w:color="auto"/>
            </w:tcBorders>
          </w:tcPr>
          <w:p w14:paraId="47B01158" w14:textId="14E8B810" w:rsidR="00330665" w:rsidRDefault="00955729" w:rsidP="002C4BE4">
            <w:r>
              <w:t>04/10/18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48962BCC" w14:textId="6CA44281" w:rsidR="00330665" w:rsidRDefault="008678AF" w:rsidP="002C4BE4">
            <w:r>
              <w:t>Sports C</w:t>
            </w:r>
            <w:r w:rsidR="00955729">
              <w:t>linic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441AFEE3" w14:textId="2FA997C1" w:rsidR="00330665" w:rsidRDefault="00955729" w:rsidP="002C4BE4">
            <w:r>
              <w:t>1 hour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14:paraId="5AB112C5" w14:textId="2A6BADDF" w:rsidR="00330665" w:rsidRDefault="00955729" w:rsidP="002C4BE4">
            <w:r>
              <w:t>Sports massage on the upper and lower legs – practising Effleurage and Petrissage</w:t>
            </w:r>
          </w:p>
          <w:p w14:paraId="228CD9B4" w14:textId="77777777" w:rsidR="00330665" w:rsidRDefault="00330665" w:rsidP="002C4BE4"/>
        </w:tc>
      </w:tr>
      <w:tr w:rsidR="00330665" w14:paraId="782D4FB7" w14:textId="77777777" w:rsidTr="002C4BE4">
        <w:tc>
          <w:tcPr>
            <w:tcW w:w="6376" w:type="dxa"/>
            <w:gridSpan w:val="3"/>
            <w:shd w:val="clear" w:color="FF0000" w:fill="FFF2CC" w:themeFill="accent4" w:themeFillTint="33"/>
          </w:tcPr>
          <w:p w14:paraId="62497808" w14:textId="77777777" w:rsidR="00330665" w:rsidRDefault="00330665" w:rsidP="002C4BE4">
            <w:pPr>
              <w:jc w:val="center"/>
            </w:pPr>
            <w:r>
              <w:t>Reflective Summary</w:t>
            </w:r>
          </w:p>
        </w:tc>
        <w:tc>
          <w:tcPr>
            <w:tcW w:w="7369" w:type="dxa"/>
            <w:shd w:val="clear" w:color="FF0000" w:fill="FFF2CC" w:themeFill="accent4" w:themeFillTint="33"/>
          </w:tcPr>
          <w:p w14:paraId="378EB11C" w14:textId="77777777" w:rsidR="00330665" w:rsidRDefault="00330665" w:rsidP="002C4BE4">
            <w:pPr>
              <w:tabs>
                <w:tab w:val="center" w:pos="3397"/>
                <w:tab w:val="right" w:pos="6795"/>
              </w:tabs>
              <w:jc w:val="center"/>
            </w:pPr>
            <w:r>
              <w:tab/>
              <w:t xml:space="preserve">Areas for further Improvement plus action plan </w:t>
            </w:r>
            <w:r>
              <w:tab/>
            </w:r>
          </w:p>
        </w:tc>
      </w:tr>
      <w:tr w:rsidR="00330665" w14:paraId="5C081C10" w14:textId="77777777" w:rsidTr="002C4BE4">
        <w:trPr>
          <w:trHeight w:val="1757"/>
        </w:trPr>
        <w:tc>
          <w:tcPr>
            <w:tcW w:w="6376" w:type="dxa"/>
            <w:gridSpan w:val="3"/>
            <w:vMerge w:val="restart"/>
          </w:tcPr>
          <w:p w14:paraId="7D5829CB" w14:textId="31E1C9C9" w:rsidR="00330665" w:rsidRDefault="00A62AD6" w:rsidP="002C4BE4">
            <w:r>
              <w:t xml:space="preserve">One hour in clinic </w:t>
            </w:r>
            <w:r w:rsidR="008678AF">
              <w:t>practising two sports massage techni</w:t>
            </w:r>
            <w:r w:rsidR="00735EDC">
              <w:t>ques: Effleurag</w:t>
            </w:r>
            <w:r w:rsidR="00ED2A7C">
              <w:t xml:space="preserve">e, </w:t>
            </w:r>
            <w:r w:rsidR="00735EDC">
              <w:t>Petrissage</w:t>
            </w:r>
            <w:r w:rsidR="00ED2A7C">
              <w:t xml:space="preserve"> </w:t>
            </w:r>
            <w:r>
              <w:t xml:space="preserve">on the legs </w:t>
            </w:r>
            <w:r w:rsidR="00735EDC">
              <w:t>with another student</w:t>
            </w:r>
            <w:r w:rsidR="005A5BB0">
              <w:t xml:space="preserve"> (Holey &amp; Cook. 2011).</w:t>
            </w:r>
          </w:p>
          <w:p w14:paraId="3A1BB9F7" w14:textId="77777777" w:rsidR="00735EDC" w:rsidRDefault="00735EDC" w:rsidP="002C4BE4"/>
          <w:p w14:paraId="54BA1963" w14:textId="46CE3C8C" w:rsidR="00735EDC" w:rsidRDefault="00735EDC" w:rsidP="002C4BE4">
            <w:r>
              <w:t xml:space="preserve">It felt </w:t>
            </w:r>
            <w:r w:rsidR="00ED2A7C">
              <w:t>good to be able to practise both</w:t>
            </w:r>
            <w:r>
              <w:t xml:space="preserve"> techniques to reinforce what was learned </w:t>
            </w:r>
            <w:r w:rsidR="00ED2A7C">
              <w:t xml:space="preserve">in the practical session on 2.10.18 where they were </w:t>
            </w:r>
            <w:r>
              <w:t xml:space="preserve">first introduced.  I was also pleased to be able to complete </w:t>
            </w:r>
            <w:r w:rsidR="00ED2A7C">
              <w:t xml:space="preserve">my first </w:t>
            </w:r>
            <w:r>
              <w:t>hour of massage for my Clinical Hours Log.</w:t>
            </w:r>
          </w:p>
          <w:p w14:paraId="2A6891B3" w14:textId="77777777" w:rsidR="00735EDC" w:rsidRDefault="00735EDC" w:rsidP="002C4BE4"/>
          <w:p w14:paraId="065B3875" w14:textId="4388D3A0" w:rsidR="00735EDC" w:rsidRDefault="00437202" w:rsidP="002C4BE4">
            <w:r>
              <w:t>My fellow student and I</w:t>
            </w:r>
            <w:r w:rsidR="00735EDC">
              <w:t xml:space="preserve"> tried to </w:t>
            </w:r>
            <w:r>
              <w:t>be professional, ensuring that we washed our</w:t>
            </w:r>
            <w:r w:rsidR="00735EDC">
              <w:t xml:space="preserve"> hands</w:t>
            </w:r>
            <w:r w:rsidR="00F36947">
              <w:t>, the</w:t>
            </w:r>
            <w:r w:rsidR="00735EDC">
              <w:t xml:space="preserve"> couch roll had been place</w:t>
            </w:r>
            <w:r w:rsidR="00F36947">
              <w:t>d</w:t>
            </w:r>
            <w:r w:rsidR="00735EDC">
              <w:t xml:space="preserve"> on the couch, </w:t>
            </w:r>
            <w:r w:rsidR="00F36947">
              <w:t xml:space="preserve">that </w:t>
            </w:r>
            <w:r w:rsidR="00735EDC">
              <w:t xml:space="preserve">the </w:t>
            </w:r>
            <w:r>
              <w:t xml:space="preserve">work station </w:t>
            </w:r>
            <w:r w:rsidR="00735EDC">
              <w:t>w</w:t>
            </w:r>
            <w:r>
              <w:t>as set up with everything that we</w:t>
            </w:r>
            <w:r w:rsidR="00735EDC">
              <w:t xml:space="preserve"> would need before the massage and that there were no obstacles in the area around the couch.</w:t>
            </w:r>
            <w:r w:rsidR="00F36947">
              <w:t xml:space="preserve"> </w:t>
            </w:r>
            <w:r>
              <w:t xml:space="preserve"> When it was my turn to </w:t>
            </w:r>
            <w:r w:rsidR="00A62AD6">
              <w:t xml:space="preserve">practice </w:t>
            </w:r>
            <w:r>
              <w:t>both techniques</w:t>
            </w:r>
            <w:r w:rsidR="00F36947">
              <w:t xml:space="preserve"> I ensured that my patient (fellow student) was comfortable </w:t>
            </w:r>
            <w:r w:rsidR="00ED2A7C">
              <w:t>and her body was well supported throughout the massage.</w:t>
            </w:r>
            <w:r w:rsidR="00F36947">
              <w:t xml:space="preserve"> </w:t>
            </w:r>
          </w:p>
          <w:p w14:paraId="1738AD03" w14:textId="77777777" w:rsidR="00F36947" w:rsidRDefault="00F36947" w:rsidP="002C4BE4"/>
          <w:p w14:paraId="0BC5ACD2" w14:textId="3442EF86" w:rsidR="00F36947" w:rsidRDefault="00F36947" w:rsidP="002C4BE4">
            <w:r>
              <w:t>I enjoyed practising both techniques and getting into a good rhythm</w:t>
            </w:r>
            <w:r w:rsidR="00437202">
              <w:t>, paying attention to both the pressure and the speed of each stroke</w:t>
            </w:r>
            <w:r>
              <w:t xml:space="preserve">.  I put cream on the top of my hand </w:t>
            </w:r>
            <w:r w:rsidR="00A62AD6">
              <w:t xml:space="preserve">so that I could continue </w:t>
            </w:r>
            <w:r>
              <w:t xml:space="preserve">to </w:t>
            </w:r>
            <w:r w:rsidR="00437202">
              <w:t>apply to the area being massaged when needed</w:t>
            </w:r>
            <w:r>
              <w:t>.</w:t>
            </w:r>
            <w:r w:rsidR="003B1EBA">
              <w:t xml:space="preserve">  I had seen a lecturer do this and thought it was a good idea, h</w:t>
            </w:r>
            <w:r>
              <w:t>owever that didn’t work very well</w:t>
            </w:r>
            <w:r w:rsidR="00A62AD6">
              <w:t xml:space="preserve"> because</w:t>
            </w:r>
            <w:r>
              <w:t xml:space="preserve"> I applied too much and </w:t>
            </w:r>
            <w:r w:rsidR="00A62AD6">
              <w:t>some of the cream</w:t>
            </w:r>
            <w:r>
              <w:t xml:space="preserve"> came off onto the towel and the couch.</w:t>
            </w:r>
            <w:r w:rsidR="00E13124">
              <w:t xml:space="preserve">  The lecturer used this technique with Bees wax which is of a thicker consistency than cream.  I learned from experience that it doesn’t work so well with cream and can be quite messy! </w:t>
            </w:r>
          </w:p>
          <w:p w14:paraId="71092F30" w14:textId="77777777" w:rsidR="00F36947" w:rsidRDefault="00F36947" w:rsidP="002C4BE4"/>
          <w:p w14:paraId="08644924" w14:textId="70F8A761" w:rsidR="00F36947" w:rsidRDefault="00F36947" w:rsidP="002C4BE4">
            <w:r>
              <w:t>During the massage I continually checked with my patient that she was comfortable and that the pressure applied wasn’t too gentle or too robust.</w:t>
            </w:r>
            <w:r w:rsidR="003B1EBA">
              <w:t xml:space="preserve">  She was certainly relaxed by the end of the massage which I found very rewarding.</w:t>
            </w:r>
          </w:p>
          <w:p w14:paraId="3D207FFB" w14:textId="77777777" w:rsidR="00F36947" w:rsidRDefault="00F36947" w:rsidP="002C4BE4"/>
          <w:p w14:paraId="22DA978D" w14:textId="2ABAA198" w:rsidR="00F36947" w:rsidRDefault="00F36947" w:rsidP="002C4BE4">
            <w:r>
              <w:t xml:space="preserve">Although I felt comfortable using both techniques I recognise that I will need plenty of practice in order to become competent and confident performing sports massage in the future.  I didn’t feel </w:t>
            </w:r>
            <w:r w:rsidR="003B1EBA">
              <w:t>anxious about the massage</w:t>
            </w:r>
            <w:r w:rsidR="00ED2A7C">
              <w:t xml:space="preserve"> and </w:t>
            </w:r>
            <w:r w:rsidR="003B1EBA">
              <w:t>will continue to practise both techniques as often as I can</w:t>
            </w:r>
            <w:r w:rsidR="00ED2A7C">
              <w:t xml:space="preserve"> and volunte</w:t>
            </w:r>
            <w:r w:rsidR="00A62AD6">
              <w:t>er</w:t>
            </w:r>
            <w:r w:rsidR="003B1EBA">
              <w:t xml:space="preserve"> to attend </w:t>
            </w:r>
            <w:proofErr w:type="spellStart"/>
            <w:r w:rsidR="003B1EBA">
              <w:t>Marjon</w:t>
            </w:r>
            <w:proofErr w:type="spellEnd"/>
            <w:r w:rsidR="003B1EBA">
              <w:t xml:space="preserve"> supervised </w:t>
            </w:r>
            <w:r w:rsidR="00A62AD6">
              <w:t>sports massage for external events</w:t>
            </w:r>
            <w:r w:rsidR="003B1EBA">
              <w:t>.</w:t>
            </w:r>
          </w:p>
          <w:p w14:paraId="04C76B0F" w14:textId="77777777" w:rsidR="008630C5" w:rsidRDefault="008630C5" w:rsidP="002C4BE4"/>
          <w:p w14:paraId="755D46E0" w14:textId="77777777" w:rsidR="008630C5" w:rsidRDefault="008630C5" w:rsidP="008630C5">
            <w:r>
              <w:t>References:</w:t>
            </w:r>
          </w:p>
          <w:p w14:paraId="16750713" w14:textId="77777777" w:rsidR="008630C5" w:rsidRDefault="008630C5" w:rsidP="008630C5"/>
          <w:p w14:paraId="229D1595" w14:textId="77777777" w:rsidR="008630C5" w:rsidRDefault="008630C5" w:rsidP="00244FEE">
            <w:bookmarkStart w:id="0" w:name="_GoBack"/>
            <w:bookmarkEnd w:id="0"/>
            <w:proofErr w:type="gramStart"/>
            <w:r>
              <w:lastRenderedPageBreak/>
              <w:t>Holey.,</w:t>
            </w:r>
            <w:proofErr w:type="gramEnd"/>
            <w:r>
              <w:t xml:space="preserve"> E &amp; Cook., E. (2011) Evidence-based Therapeutic Massage: A Practical Guide for Therapists. (3</w:t>
            </w:r>
            <w:r w:rsidRPr="00244FEE">
              <w:rPr>
                <w:vertAlign w:val="superscript"/>
              </w:rPr>
              <w:t>rd</w:t>
            </w:r>
            <w:r>
              <w:t xml:space="preserve"> Ed.) Edinburgh: Churchill Livingston (Chapter 1).</w:t>
            </w:r>
          </w:p>
          <w:p w14:paraId="7162C645" w14:textId="77777777" w:rsidR="008630C5" w:rsidRDefault="008630C5" w:rsidP="002C4BE4"/>
          <w:p w14:paraId="131632AF" w14:textId="77777777" w:rsidR="00330665" w:rsidRDefault="00330665" w:rsidP="002C4BE4"/>
        </w:tc>
        <w:tc>
          <w:tcPr>
            <w:tcW w:w="7369" w:type="dxa"/>
            <w:tcBorders>
              <w:bottom w:val="single" w:sz="4" w:space="0" w:color="auto"/>
            </w:tcBorders>
          </w:tcPr>
          <w:p w14:paraId="6C76025E" w14:textId="1D56CA57" w:rsidR="00330665" w:rsidRDefault="00ED2A7C" w:rsidP="002C4BE4">
            <w:r>
              <w:lastRenderedPageBreak/>
              <w:t xml:space="preserve">Continue to practise Effleurage and Petrissage </w:t>
            </w:r>
            <w:r w:rsidR="00437202">
              <w:t>as often possible or for at least 2 hours per week.</w:t>
            </w:r>
          </w:p>
          <w:p w14:paraId="005F6763" w14:textId="77777777" w:rsidR="00437202" w:rsidRDefault="00437202" w:rsidP="002C4BE4"/>
          <w:p w14:paraId="1EE89366" w14:textId="77777777" w:rsidR="00437202" w:rsidRDefault="00437202" w:rsidP="002C4BE4">
            <w:r>
              <w:t>Practise on different volunteers because each individual is a different shape and size which can present different challenges.</w:t>
            </w:r>
          </w:p>
          <w:p w14:paraId="5B6B6255" w14:textId="77777777" w:rsidR="00437202" w:rsidRDefault="00437202" w:rsidP="002C4BE4"/>
          <w:p w14:paraId="6BB27C67" w14:textId="77777777" w:rsidR="00437202" w:rsidRDefault="00437202" w:rsidP="002C4BE4">
            <w:r>
              <w:t>Practise on different regions of the body.</w:t>
            </w:r>
          </w:p>
          <w:p w14:paraId="395B6A03" w14:textId="77777777" w:rsidR="00437202" w:rsidRDefault="00437202" w:rsidP="002C4BE4"/>
          <w:p w14:paraId="04EACB69" w14:textId="187ADC7A" w:rsidR="00437202" w:rsidRDefault="00437202" w:rsidP="002C4BE4">
            <w:r>
              <w:t>Continue to improve my anatomy knowledge.</w:t>
            </w:r>
          </w:p>
          <w:p w14:paraId="3C6901B9" w14:textId="77777777" w:rsidR="00437202" w:rsidRDefault="00437202" w:rsidP="002C4BE4"/>
          <w:p w14:paraId="2373E209" w14:textId="7FC17DDB" w:rsidR="00437202" w:rsidRDefault="00437202" w:rsidP="002C4BE4">
            <w:r>
              <w:t xml:space="preserve">Take the opportunity to volunteer to attend all </w:t>
            </w:r>
            <w:proofErr w:type="spellStart"/>
            <w:r>
              <w:t>Marjon</w:t>
            </w:r>
            <w:proofErr w:type="spellEnd"/>
            <w:r>
              <w:t xml:space="preserve"> supervised sports massage at </w:t>
            </w:r>
            <w:r w:rsidR="00E13124">
              <w:t>external events.</w:t>
            </w:r>
          </w:p>
          <w:p w14:paraId="0645BB99" w14:textId="77777777" w:rsidR="00330665" w:rsidRDefault="00330665" w:rsidP="002C4BE4"/>
          <w:p w14:paraId="3C3AA257" w14:textId="77777777" w:rsidR="00330665" w:rsidRDefault="00330665" w:rsidP="002C4BE4"/>
          <w:p w14:paraId="58F7355E" w14:textId="77777777" w:rsidR="00330665" w:rsidRDefault="00330665" w:rsidP="002C4BE4"/>
          <w:p w14:paraId="1EC739FB" w14:textId="77777777" w:rsidR="00330665" w:rsidRDefault="00330665" w:rsidP="002C4BE4"/>
        </w:tc>
      </w:tr>
      <w:tr w:rsidR="00330665" w14:paraId="572E0C87" w14:textId="77777777" w:rsidTr="002C4BE4">
        <w:trPr>
          <w:trHeight w:val="349"/>
        </w:trPr>
        <w:tc>
          <w:tcPr>
            <w:tcW w:w="6376" w:type="dxa"/>
            <w:gridSpan w:val="3"/>
            <w:vMerge/>
          </w:tcPr>
          <w:p w14:paraId="3E296F66" w14:textId="02FED2D4" w:rsidR="00330665" w:rsidRDefault="00330665" w:rsidP="002C4BE4"/>
        </w:tc>
        <w:tc>
          <w:tcPr>
            <w:tcW w:w="7369" w:type="dxa"/>
            <w:shd w:val="clear" w:color="auto" w:fill="FFF2CC" w:themeFill="accent4" w:themeFillTint="33"/>
          </w:tcPr>
          <w:p w14:paraId="56A370DF" w14:textId="77777777" w:rsidR="00330665" w:rsidRDefault="00330665" w:rsidP="002C4BE4">
            <w:pPr>
              <w:tabs>
                <w:tab w:val="center" w:pos="3397"/>
                <w:tab w:val="right" w:pos="6795"/>
              </w:tabs>
              <w:jc w:val="center"/>
            </w:pPr>
            <w:r>
              <w:t>Returning to reflections at a later date</w:t>
            </w:r>
          </w:p>
        </w:tc>
      </w:tr>
      <w:tr w:rsidR="00330665" w14:paraId="0B3E53F0" w14:textId="77777777" w:rsidTr="002C4BE4">
        <w:trPr>
          <w:trHeight w:val="1565"/>
        </w:trPr>
        <w:tc>
          <w:tcPr>
            <w:tcW w:w="6376" w:type="dxa"/>
            <w:gridSpan w:val="3"/>
            <w:vMerge/>
          </w:tcPr>
          <w:p w14:paraId="1CA37801" w14:textId="77777777" w:rsidR="00330665" w:rsidRDefault="00330665" w:rsidP="002C4BE4"/>
        </w:tc>
        <w:tc>
          <w:tcPr>
            <w:tcW w:w="7369" w:type="dxa"/>
          </w:tcPr>
          <w:p w14:paraId="463F737D" w14:textId="77777777" w:rsidR="00330665" w:rsidRDefault="00330665" w:rsidP="002C4BE4"/>
        </w:tc>
      </w:tr>
      <w:tr w:rsidR="00330665" w14:paraId="6120427E" w14:textId="77777777" w:rsidTr="002C4BE4">
        <w:trPr>
          <w:trHeight w:val="1304"/>
        </w:trPr>
        <w:tc>
          <w:tcPr>
            <w:tcW w:w="13745" w:type="dxa"/>
            <w:gridSpan w:val="4"/>
          </w:tcPr>
          <w:p w14:paraId="7126C346" w14:textId="77777777" w:rsidR="00330665" w:rsidRDefault="00330665" w:rsidP="002C4BE4"/>
          <w:p w14:paraId="771E5142" w14:textId="77777777" w:rsidR="00330665" w:rsidRDefault="00330665" w:rsidP="002C4BE4">
            <w:r>
              <w:t>For office use only:</w:t>
            </w:r>
          </w:p>
        </w:tc>
      </w:tr>
    </w:tbl>
    <w:p w14:paraId="7EA90C40" w14:textId="77777777" w:rsidR="00B663D1" w:rsidRDefault="00B663D1"/>
    <w:sectPr w:rsidR="00B663D1" w:rsidSect="00AD6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6ADF"/>
    <w:multiLevelType w:val="hybridMultilevel"/>
    <w:tmpl w:val="9CA4A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B8"/>
    <w:rsid w:val="001C73EB"/>
    <w:rsid w:val="00244FEE"/>
    <w:rsid w:val="002D7349"/>
    <w:rsid w:val="00330665"/>
    <w:rsid w:val="00347B6C"/>
    <w:rsid w:val="003B1EBA"/>
    <w:rsid w:val="00437202"/>
    <w:rsid w:val="005A5BB0"/>
    <w:rsid w:val="007024FA"/>
    <w:rsid w:val="00735EDC"/>
    <w:rsid w:val="008630C5"/>
    <w:rsid w:val="008678AF"/>
    <w:rsid w:val="00955729"/>
    <w:rsid w:val="00A62AD6"/>
    <w:rsid w:val="00AD64B8"/>
    <w:rsid w:val="00B663D1"/>
    <w:rsid w:val="00C63DD7"/>
    <w:rsid w:val="00E11E13"/>
    <w:rsid w:val="00E13124"/>
    <w:rsid w:val="00ED2A7C"/>
    <w:rsid w:val="00F3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51339"/>
  <w15:chartTrackingRefBased/>
  <w15:docId w15:val="{9D92430F-C33B-46BA-ADEC-816C4DA8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4B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4F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sz w:val="28"/>
      <w:szCs w:val="3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4F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4FA"/>
    <w:rPr>
      <w:rFonts w:asciiTheme="majorHAnsi" w:eastAsiaTheme="majorEastAsia" w:hAnsiTheme="majorHAnsi" w:cstheme="majorBidi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4FA"/>
    <w:rPr>
      <w:rFonts w:asciiTheme="majorHAnsi" w:eastAsiaTheme="majorEastAsia" w:hAnsiTheme="majorHAnsi" w:cstheme="majorBidi"/>
      <w:sz w:val="24"/>
      <w:szCs w:val="26"/>
      <w:u w:val="single"/>
    </w:rPr>
  </w:style>
  <w:style w:type="table" w:styleId="TableGrid">
    <w:name w:val="Table Grid"/>
    <w:basedOn w:val="TableNormal"/>
    <w:uiPriority w:val="59"/>
    <w:rsid w:val="00AD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D64B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64B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paragraph" w:customStyle="1" w:styleId="Default">
    <w:name w:val="Default"/>
    <w:rsid w:val="00AD64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Evans</dc:creator>
  <cp:keywords/>
  <dc:description/>
  <cp:lastModifiedBy>Karen Eccles</cp:lastModifiedBy>
  <cp:revision>6</cp:revision>
  <dcterms:created xsi:type="dcterms:W3CDTF">2018-10-04T20:30:00Z</dcterms:created>
  <dcterms:modified xsi:type="dcterms:W3CDTF">2018-10-10T07:06:00Z</dcterms:modified>
</cp:coreProperties>
</file>