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210F02" w:rsidP="008332AB">
      <w:pPr>
        <w:pStyle w:val="Title"/>
        <w:tabs>
          <w:tab w:val="left" w:pos="9559"/>
        </w:tabs>
      </w:pPr>
      <w:r>
        <w:t>STY</w:t>
      </w:r>
      <w:r w:rsidR="00537BB9">
        <w:t xml:space="preserve">D01 </w:t>
      </w:r>
      <w:r w:rsidR="008332AB">
        <w:t>Clinical Reflections</w:t>
      </w:r>
      <w:r w:rsidR="008332AB"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9E7A87" w:rsidP="009562F7">
            <w:r>
              <w:t>02.12</w:t>
            </w:r>
            <w:r w:rsidR="00CE1F0C">
              <w:t xml:space="preserve">.19 </w:t>
            </w:r>
            <w:r w:rsidR="00507C72">
              <w:t>–</w:t>
            </w:r>
            <w:r w:rsidR="00CE1F0C">
              <w:t xml:space="preserve"> </w:t>
            </w:r>
            <w:r w:rsidR="009562F7">
              <w:t>153</w:t>
            </w:r>
            <w:r w:rsidR="00B66810">
              <w:t>0</w:t>
            </w:r>
            <w:r w:rsidR="009562F7">
              <w:t>-1700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DC4706" w:rsidRDefault="00AF4540" w:rsidP="006420D8">
            <w:proofErr w:type="spellStart"/>
            <w:r>
              <w:t>Marjon</w:t>
            </w:r>
            <w:proofErr w:type="spellEnd"/>
            <w:r>
              <w:t xml:space="preserve"> Sports </w:t>
            </w:r>
            <w:r w:rsidR="00CE1F0C">
              <w:t>Therapy &amp; Rehab clinic</w:t>
            </w:r>
            <w:r w:rsidR="00FB08B3">
              <w:t xml:space="preserve"> 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B66810" w:rsidP="00CE1F0C">
            <w:r>
              <w:t>1</w:t>
            </w:r>
            <w:r w:rsidR="009562F7">
              <w:t>.5</w:t>
            </w:r>
            <w:r w:rsidR="00FB08B3">
              <w:t xml:space="preserve"> hours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6420D8" w:rsidP="00507C72">
            <w:r>
              <w:t>Assessment of suspected shoulder/upper back injury of female lacrosse/water polo player</w:t>
            </w:r>
          </w:p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507C72" w:rsidRDefault="00507C72" w:rsidP="002B557B"/>
          <w:p w:rsidR="005B77A8" w:rsidRDefault="006420D8" w:rsidP="006420D8">
            <w:bookmarkStart w:id="0" w:name="_GoBack"/>
            <w:r>
              <w:t>My client was a female lacrosse/water polo player who complained of pain underneath the</w:t>
            </w:r>
            <w:r w:rsidR="00E3687B">
              <w:t xml:space="preserve"> right</w:t>
            </w:r>
            <w:r>
              <w:t xml:space="preserve"> shoulder blade after playing lacrosse and water polo about 9 days ago. She said that it felt like she was being constantly prodded/continual pressure.  The pain begins in the throwing phase during abduction/external rotation and continues through until release.  There was also pain in the pectoral and biceps region in her right shoulder.</w:t>
            </w:r>
          </w:p>
          <w:p w:rsidR="005C5A16" w:rsidRDefault="005C5A16" w:rsidP="006420D8"/>
          <w:p w:rsidR="005C5A16" w:rsidRDefault="005C5A16" w:rsidP="006420D8">
            <w:r>
              <w:t>I carried out a thorough and full assessment of the client and with the help of a supervisor in clinic, despite a positive Hawkins special test, we came to the conclusion that her shoulder muscles and biceps on the right-hand side needed strengthening.  The client’s shoulders were slightly protracted.  We devised a programme of strengthening exercises to be performed twice a week.</w:t>
            </w:r>
          </w:p>
          <w:p w:rsidR="005C5A16" w:rsidRDefault="005C5A16" w:rsidP="006420D8"/>
          <w:p w:rsidR="005C5A16" w:rsidRDefault="005C5A16" w:rsidP="006420D8">
            <w:r>
              <w:t xml:space="preserve">I still feel very much like a fish out of water when going through a SOAP assessment of a client.  It is also very time-consuming.  I need to develop my critical reasoning skills and </w:t>
            </w:r>
            <w:r>
              <w:lastRenderedPageBreak/>
              <w:t>work through the assessments more quickly.  At present I am very much process-based.  It is very much a process for me.  I should be trying to think more outside of the box.  More practise is needed to build my experience and confidence.</w:t>
            </w:r>
            <w:bookmarkEnd w:id="0"/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6420D8" w:rsidP="002B557B">
            <w:r>
              <w:lastRenderedPageBreak/>
              <w:t>Take every opportunity to practise SA and OA of students with different injuries.  Try to approach it critically rather than just p</w:t>
            </w:r>
            <w:r w:rsidR="0087529A">
              <w:t>rocess-based.</w:t>
            </w:r>
          </w:p>
          <w:p w:rsidR="005B77A8" w:rsidRDefault="005B77A8" w:rsidP="002B557B"/>
          <w:p w:rsidR="005B77A8" w:rsidRDefault="005B77A8" w:rsidP="002B557B"/>
          <w:p w:rsidR="008332AB" w:rsidRDefault="008332AB" w:rsidP="00CE1F0C"/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>For office use only:</w:t>
            </w:r>
          </w:p>
        </w:tc>
      </w:tr>
    </w:tbl>
    <w:p w:rsidR="008332AB" w:rsidRDefault="008332AB" w:rsidP="008332AB">
      <w:pPr>
        <w:rPr>
          <w:rFonts w:eastAsiaTheme="majorEastAsia"/>
        </w:rPr>
      </w:pPr>
    </w:p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A5231"/>
    <w:rsid w:val="00123763"/>
    <w:rsid w:val="0012669B"/>
    <w:rsid w:val="001317F0"/>
    <w:rsid w:val="00147826"/>
    <w:rsid w:val="00153661"/>
    <w:rsid w:val="00156962"/>
    <w:rsid w:val="001D6D72"/>
    <w:rsid w:val="00210F02"/>
    <w:rsid w:val="002E070D"/>
    <w:rsid w:val="00305B43"/>
    <w:rsid w:val="00336C3F"/>
    <w:rsid w:val="003A29B4"/>
    <w:rsid w:val="0042384D"/>
    <w:rsid w:val="00507C72"/>
    <w:rsid w:val="00537BB9"/>
    <w:rsid w:val="005B77A8"/>
    <w:rsid w:val="005C5A16"/>
    <w:rsid w:val="0063016F"/>
    <w:rsid w:val="006420D8"/>
    <w:rsid w:val="007E0898"/>
    <w:rsid w:val="007F7F4C"/>
    <w:rsid w:val="008332AB"/>
    <w:rsid w:val="0087529A"/>
    <w:rsid w:val="0095046E"/>
    <w:rsid w:val="009562F7"/>
    <w:rsid w:val="009E7A87"/>
    <w:rsid w:val="00A87098"/>
    <w:rsid w:val="00AF4540"/>
    <w:rsid w:val="00B66810"/>
    <w:rsid w:val="00BA5D66"/>
    <w:rsid w:val="00BB0BF8"/>
    <w:rsid w:val="00BE0840"/>
    <w:rsid w:val="00CE1F0C"/>
    <w:rsid w:val="00DC4706"/>
    <w:rsid w:val="00E3687B"/>
    <w:rsid w:val="00EB7DE4"/>
    <w:rsid w:val="00EC25C7"/>
    <w:rsid w:val="00F76240"/>
    <w:rsid w:val="00FA010B"/>
    <w:rsid w:val="00F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Eccles</cp:lastModifiedBy>
  <cp:revision>7</cp:revision>
  <dcterms:created xsi:type="dcterms:W3CDTF">2019-12-09T13:26:00Z</dcterms:created>
  <dcterms:modified xsi:type="dcterms:W3CDTF">2019-12-09T13:49:00Z</dcterms:modified>
</cp:coreProperties>
</file>