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2AB" w:rsidRDefault="00210F02" w:rsidP="008332AB">
      <w:pPr>
        <w:pStyle w:val="Title"/>
        <w:tabs>
          <w:tab w:val="left" w:pos="9559"/>
        </w:tabs>
      </w:pPr>
      <w:r>
        <w:t>STY</w:t>
      </w:r>
      <w:r w:rsidR="00537BB9">
        <w:t xml:space="preserve">D01 </w:t>
      </w:r>
      <w:r w:rsidR="008332AB">
        <w:t>Clinical Reflections</w:t>
      </w:r>
      <w:r w:rsidR="008332AB">
        <w:tab/>
      </w:r>
    </w:p>
    <w:tbl>
      <w:tblPr>
        <w:tblStyle w:val="TableGrid"/>
        <w:tblW w:w="13745" w:type="dxa"/>
        <w:tblLook w:val="04A0" w:firstRow="1" w:lastRow="0" w:firstColumn="1" w:lastColumn="0" w:noHBand="0" w:noVBand="1"/>
      </w:tblPr>
      <w:tblGrid>
        <w:gridCol w:w="2134"/>
        <w:gridCol w:w="2195"/>
        <w:gridCol w:w="2047"/>
        <w:gridCol w:w="7369"/>
      </w:tblGrid>
      <w:tr w:rsidR="008332AB" w:rsidRPr="00336EA3" w:rsidTr="002B557B">
        <w:tc>
          <w:tcPr>
            <w:tcW w:w="2134" w:type="dxa"/>
            <w:shd w:val="pct10" w:color="FFFF00" w:fill="auto"/>
          </w:tcPr>
          <w:p w:rsidR="008332AB" w:rsidRPr="00336EA3" w:rsidRDefault="008332AB" w:rsidP="002B557B">
            <w:pPr>
              <w:jc w:val="center"/>
              <w:rPr>
                <w:b/>
              </w:rPr>
            </w:pPr>
            <w:r>
              <w:br w:type="page"/>
            </w:r>
            <w:r w:rsidRPr="00336EA3">
              <w:rPr>
                <w:b/>
              </w:rPr>
              <w:t>Date</w:t>
            </w:r>
          </w:p>
        </w:tc>
        <w:tc>
          <w:tcPr>
            <w:tcW w:w="2195" w:type="dxa"/>
            <w:shd w:val="pct10" w:color="FFFF00" w:fill="auto"/>
          </w:tcPr>
          <w:p w:rsidR="008332AB" w:rsidRPr="00336EA3" w:rsidRDefault="008332AB" w:rsidP="002B557B">
            <w:pPr>
              <w:jc w:val="center"/>
              <w:rPr>
                <w:b/>
              </w:rPr>
            </w:pPr>
            <w:r w:rsidRPr="00336EA3">
              <w:rPr>
                <w:b/>
              </w:rPr>
              <w:t>Location</w:t>
            </w:r>
          </w:p>
        </w:tc>
        <w:tc>
          <w:tcPr>
            <w:tcW w:w="2047" w:type="dxa"/>
            <w:shd w:val="pct10" w:color="FFFF00" w:fill="auto"/>
          </w:tcPr>
          <w:p w:rsidR="008332AB" w:rsidRPr="00336EA3" w:rsidRDefault="008332AB" w:rsidP="002B557B">
            <w:pPr>
              <w:jc w:val="center"/>
              <w:rPr>
                <w:b/>
              </w:rPr>
            </w:pPr>
            <w:r w:rsidRPr="00336EA3">
              <w:rPr>
                <w:b/>
              </w:rPr>
              <w:t>Total Amount of Hours</w:t>
            </w:r>
          </w:p>
        </w:tc>
        <w:tc>
          <w:tcPr>
            <w:tcW w:w="7369" w:type="dxa"/>
            <w:shd w:val="pct10" w:color="FFFF00" w:fill="auto"/>
          </w:tcPr>
          <w:p w:rsidR="008332AB" w:rsidRPr="00336EA3" w:rsidRDefault="008332AB" w:rsidP="002B557B">
            <w:pPr>
              <w:jc w:val="center"/>
              <w:rPr>
                <w:b/>
              </w:rPr>
            </w:pPr>
            <w:r>
              <w:rPr>
                <w:b/>
              </w:rPr>
              <w:t xml:space="preserve">Overview of Session </w:t>
            </w:r>
          </w:p>
        </w:tc>
      </w:tr>
      <w:tr w:rsidR="008332AB" w:rsidTr="002B557B">
        <w:tc>
          <w:tcPr>
            <w:tcW w:w="2134" w:type="dxa"/>
            <w:tcBorders>
              <w:bottom w:val="single" w:sz="4" w:space="0" w:color="auto"/>
            </w:tcBorders>
          </w:tcPr>
          <w:p w:rsidR="008332AB" w:rsidRDefault="00A8238A" w:rsidP="00261CCE">
            <w:r>
              <w:t>13</w:t>
            </w:r>
            <w:r w:rsidR="009E7A87">
              <w:t>.12</w:t>
            </w:r>
            <w:r w:rsidR="00CE1F0C">
              <w:t xml:space="preserve">.19 </w:t>
            </w:r>
            <w:r w:rsidR="00507C72">
              <w:t>–</w:t>
            </w:r>
            <w:r w:rsidR="00CE1F0C">
              <w:t xml:space="preserve"> </w:t>
            </w:r>
            <w:r w:rsidR="009562F7">
              <w:t>1</w:t>
            </w:r>
            <w:r>
              <w:t>0</w:t>
            </w:r>
            <w:r w:rsidR="00261CCE">
              <w:t>0</w:t>
            </w:r>
            <w:r w:rsidR="00B66810">
              <w:t>0</w:t>
            </w:r>
            <w:r>
              <w:t>-11</w:t>
            </w:r>
            <w:r w:rsidR="009562F7">
              <w:t>00</w:t>
            </w:r>
          </w:p>
        </w:tc>
        <w:tc>
          <w:tcPr>
            <w:tcW w:w="2195" w:type="dxa"/>
            <w:tcBorders>
              <w:bottom w:val="single" w:sz="4" w:space="0" w:color="auto"/>
            </w:tcBorders>
          </w:tcPr>
          <w:p w:rsidR="00DC4706" w:rsidRDefault="00AF4540" w:rsidP="006420D8">
            <w:proofErr w:type="spellStart"/>
            <w:r>
              <w:t>Marjon</w:t>
            </w:r>
            <w:proofErr w:type="spellEnd"/>
            <w:r>
              <w:t xml:space="preserve"> Sports </w:t>
            </w:r>
            <w:r w:rsidR="00CE1F0C">
              <w:t>Therapy &amp; Rehab clinic</w:t>
            </w:r>
            <w:r w:rsidR="00FB08B3">
              <w:t xml:space="preserve"> </w:t>
            </w:r>
          </w:p>
        </w:tc>
        <w:tc>
          <w:tcPr>
            <w:tcW w:w="2047" w:type="dxa"/>
            <w:tcBorders>
              <w:bottom w:val="single" w:sz="4" w:space="0" w:color="auto"/>
            </w:tcBorders>
          </w:tcPr>
          <w:p w:rsidR="008332AB" w:rsidRDefault="00B66810" w:rsidP="00CE1F0C">
            <w:r>
              <w:t>1</w:t>
            </w:r>
            <w:r w:rsidR="00564F3C">
              <w:t xml:space="preserve"> hour</w:t>
            </w:r>
          </w:p>
        </w:tc>
        <w:tc>
          <w:tcPr>
            <w:tcW w:w="7369" w:type="dxa"/>
            <w:tcBorders>
              <w:bottom w:val="single" w:sz="4" w:space="0" w:color="auto"/>
            </w:tcBorders>
          </w:tcPr>
          <w:p w:rsidR="008332AB" w:rsidRDefault="00564F3C" w:rsidP="00A8238A">
            <w:r>
              <w:t xml:space="preserve">Male </w:t>
            </w:r>
            <w:r w:rsidR="00A8238A">
              <w:t xml:space="preserve">swimmer &amp; </w:t>
            </w:r>
            <w:r>
              <w:t xml:space="preserve">water polo player – </w:t>
            </w:r>
            <w:r w:rsidR="00A8238A">
              <w:t>sensitive deltoid bursa &amp; tight supraspinatus</w:t>
            </w:r>
          </w:p>
        </w:tc>
      </w:tr>
      <w:tr w:rsidR="008332AB" w:rsidTr="002B557B">
        <w:tc>
          <w:tcPr>
            <w:tcW w:w="6376" w:type="dxa"/>
            <w:gridSpan w:val="3"/>
            <w:shd w:val="clear" w:color="FF0000" w:fill="E5DFEC" w:themeFill="accent4" w:themeFillTint="33"/>
          </w:tcPr>
          <w:p w:rsidR="008332AB" w:rsidRDefault="008332AB" w:rsidP="002B557B">
            <w:pPr>
              <w:jc w:val="center"/>
            </w:pPr>
            <w:r>
              <w:t>Reflective Summary</w:t>
            </w:r>
          </w:p>
        </w:tc>
        <w:tc>
          <w:tcPr>
            <w:tcW w:w="7369" w:type="dxa"/>
            <w:shd w:val="clear" w:color="FF0000" w:fill="E5DFEC" w:themeFill="accent4" w:themeFillTint="33"/>
          </w:tcPr>
          <w:p w:rsidR="008332AB" w:rsidRDefault="008332AB" w:rsidP="002B557B">
            <w:pPr>
              <w:tabs>
                <w:tab w:val="center" w:pos="3397"/>
                <w:tab w:val="right" w:pos="6795"/>
              </w:tabs>
              <w:jc w:val="center"/>
            </w:pPr>
            <w:r>
              <w:tab/>
              <w:t xml:space="preserve">Areas for further Improvement plus action plan </w:t>
            </w:r>
            <w:r>
              <w:tab/>
            </w:r>
          </w:p>
        </w:tc>
      </w:tr>
      <w:tr w:rsidR="008332AB" w:rsidTr="002B557B">
        <w:trPr>
          <w:trHeight w:val="1757"/>
        </w:trPr>
        <w:tc>
          <w:tcPr>
            <w:tcW w:w="6376" w:type="dxa"/>
            <w:gridSpan w:val="3"/>
            <w:vMerge w:val="restart"/>
          </w:tcPr>
          <w:p w:rsidR="00A8238A" w:rsidRDefault="00A8238A" w:rsidP="00AF74EA">
            <w:r>
              <w:t xml:space="preserve">The client complained of pain in the upper arm.  The onset of pain began approximately three months ago.  Mechanism of injury was a forward front raise of the right arm holding </w:t>
            </w:r>
            <w:proofErr w:type="gramStart"/>
            <w:r>
              <w:t>a</w:t>
            </w:r>
            <w:proofErr w:type="gramEnd"/>
            <w:r>
              <w:t xml:space="preserve"> 8Kg </w:t>
            </w:r>
            <w:proofErr w:type="spellStart"/>
            <w:r>
              <w:t>dumbell</w:t>
            </w:r>
            <w:proofErr w:type="spellEnd"/>
            <w:r>
              <w:t>.</w:t>
            </w:r>
          </w:p>
          <w:p w:rsidR="00A8238A" w:rsidRDefault="00A8238A" w:rsidP="00AF74EA"/>
          <w:p w:rsidR="00A8238A" w:rsidRDefault="00A8238A" w:rsidP="00AF74EA">
            <w:r>
              <w:t>The client had not experienced any radiating or sharp piercing pains down the arm or in the shoulder, so I ruled neurological damage or issues.</w:t>
            </w:r>
          </w:p>
          <w:p w:rsidR="00A8238A" w:rsidRDefault="00A8238A" w:rsidP="00AF74EA"/>
          <w:p w:rsidR="00A8238A" w:rsidRDefault="00A8238A" w:rsidP="00AF74EA">
            <w:r>
              <w:t xml:space="preserve">I palpated the bony points of the shoulder and upper arm.  I also </w:t>
            </w:r>
            <w:proofErr w:type="spellStart"/>
            <w:r>
              <w:t>palplated</w:t>
            </w:r>
            <w:proofErr w:type="spellEnd"/>
            <w:r>
              <w:t xml:space="preserve"> all of the muscles.  Pain was felt on palpation of the deltoid muscle just above the insertion point and at the deltoid tuberosity.  There was also tension in the supraspinatus muscle.  </w:t>
            </w:r>
          </w:p>
          <w:p w:rsidR="00A8238A" w:rsidRDefault="00A8238A" w:rsidP="00AF74EA"/>
          <w:p w:rsidR="00A8238A" w:rsidRDefault="00A8238A" w:rsidP="00DA17E6">
            <w:r>
              <w:t xml:space="preserve">During active and passive ROM movements pain was felt by the client during </w:t>
            </w:r>
            <w:r>
              <w:t>abduction, adduction, internal rotation and external rotation.</w:t>
            </w:r>
            <w:r>
              <w:t xml:space="preserve">  The results of the PROM movements led me to believe that the pain in the upper arm was not due to a muscular issue but a non-contractile structure.  I discussed the findings with the clinic supervisor and this was his clinical </w:t>
            </w:r>
            <w:r>
              <w:lastRenderedPageBreak/>
              <w:t xml:space="preserve">impression too.  We deduced that the pain was </w:t>
            </w:r>
            <w:r w:rsidR="00DA17E6">
              <w:t>coming from a</w:t>
            </w:r>
            <w:r>
              <w:t xml:space="preserve"> sensitive deltoid bursa </w:t>
            </w:r>
            <w:r w:rsidR="00DA17E6">
              <w:t>as a result of the overload of upper body exercises in the gym by the client.</w:t>
            </w:r>
          </w:p>
          <w:p w:rsidR="00DA17E6" w:rsidRDefault="00DA17E6" w:rsidP="00DA17E6"/>
          <w:p w:rsidR="00DA17E6" w:rsidRDefault="00DA17E6" w:rsidP="00DA17E6">
            <w:r>
              <w:t>Originally I had thought that massage of the upper arm and a programme of strengthening exercises would help improve the condition.  The clinical supervisor suggested that massage was not really necessary in this particular instance.  We worked out a programme of exercises for the client, together.</w:t>
            </w:r>
          </w:p>
          <w:p w:rsidR="00DA17E6" w:rsidRDefault="00DA17E6" w:rsidP="00DA17E6"/>
          <w:p w:rsidR="00E27F99" w:rsidRPr="00E27F99" w:rsidRDefault="00E27F99" w:rsidP="00E27F99">
            <w:pPr>
              <w:rPr>
                <w:rFonts w:asciiTheme="minorHAnsi" w:hAnsiTheme="minorHAnsi" w:cstheme="minorHAnsi"/>
                <w:lang w:eastAsia="en-GB"/>
              </w:rPr>
            </w:pPr>
            <w:r>
              <w:rPr>
                <w:rFonts w:asciiTheme="minorHAnsi" w:hAnsiTheme="minorHAnsi" w:cstheme="minorHAnsi"/>
                <w:lang w:eastAsia="en-GB"/>
              </w:rPr>
              <w:t>We suggested that the client r</w:t>
            </w:r>
            <w:r w:rsidRPr="00E27F99">
              <w:rPr>
                <w:rFonts w:asciiTheme="minorHAnsi" w:hAnsiTheme="minorHAnsi" w:cstheme="minorHAnsi"/>
                <w:lang w:eastAsia="en-GB"/>
              </w:rPr>
              <w:t xml:space="preserve">educe </w:t>
            </w:r>
            <w:r>
              <w:rPr>
                <w:rFonts w:asciiTheme="minorHAnsi" w:hAnsiTheme="minorHAnsi" w:cstheme="minorHAnsi"/>
                <w:lang w:eastAsia="en-GB"/>
              </w:rPr>
              <w:t xml:space="preserve">the </w:t>
            </w:r>
            <w:r w:rsidRPr="00E27F99">
              <w:rPr>
                <w:rFonts w:asciiTheme="minorHAnsi" w:hAnsiTheme="minorHAnsi" w:cstheme="minorHAnsi"/>
                <w:lang w:eastAsia="en-GB"/>
              </w:rPr>
              <w:t xml:space="preserve">6 gym sessions per week to 5 gym sessions per week. </w:t>
            </w:r>
            <w:r>
              <w:rPr>
                <w:rFonts w:asciiTheme="minorHAnsi" w:hAnsiTheme="minorHAnsi" w:cstheme="minorHAnsi"/>
                <w:lang w:eastAsia="en-GB"/>
              </w:rPr>
              <w:t>We also suggested that the client m</w:t>
            </w:r>
            <w:r w:rsidRPr="00E27F99">
              <w:rPr>
                <w:rFonts w:asciiTheme="minorHAnsi" w:hAnsiTheme="minorHAnsi" w:cstheme="minorHAnsi"/>
                <w:lang w:eastAsia="en-GB"/>
              </w:rPr>
              <w:t>ove rest day to middle of week and do less upper body sessions to avoid overloading the muscles in the upper body.</w:t>
            </w:r>
          </w:p>
          <w:p w:rsidR="00E27F99" w:rsidRDefault="00E27F99" w:rsidP="00E27F99">
            <w:pPr>
              <w:rPr>
                <w:rFonts w:asciiTheme="minorHAnsi" w:hAnsiTheme="minorHAnsi" w:cstheme="minorHAnsi"/>
                <w:lang w:eastAsia="en-GB"/>
              </w:rPr>
            </w:pPr>
          </w:p>
          <w:p w:rsidR="00E27F99" w:rsidRDefault="00E27F99" w:rsidP="00E27F99">
            <w:pPr>
              <w:rPr>
                <w:rFonts w:asciiTheme="minorHAnsi" w:hAnsiTheme="minorHAnsi" w:cstheme="minorHAnsi"/>
                <w:lang w:eastAsia="en-GB"/>
              </w:rPr>
            </w:pPr>
            <w:r>
              <w:rPr>
                <w:rFonts w:asciiTheme="minorHAnsi" w:hAnsiTheme="minorHAnsi" w:cstheme="minorHAnsi"/>
                <w:lang w:eastAsia="en-GB"/>
              </w:rPr>
              <w:t>Prescribed Exercise Programme:</w:t>
            </w:r>
          </w:p>
          <w:p w:rsidR="00E27F99" w:rsidRPr="00E27F99" w:rsidRDefault="00E27F99" w:rsidP="00E27F99">
            <w:pPr>
              <w:rPr>
                <w:rFonts w:asciiTheme="minorHAnsi" w:hAnsiTheme="minorHAnsi" w:cstheme="minorHAnsi"/>
                <w:lang w:eastAsia="en-GB"/>
              </w:rPr>
            </w:pPr>
          </w:p>
          <w:p w:rsidR="00E27F99" w:rsidRPr="00E27F99" w:rsidRDefault="00E27F99" w:rsidP="00E27F99">
            <w:pPr>
              <w:rPr>
                <w:rFonts w:asciiTheme="minorHAnsi" w:hAnsiTheme="minorHAnsi" w:cstheme="minorHAnsi"/>
                <w:lang w:eastAsia="en-GB"/>
              </w:rPr>
            </w:pPr>
            <w:r w:rsidRPr="00E27F99">
              <w:rPr>
                <w:rFonts w:asciiTheme="minorHAnsi" w:hAnsiTheme="minorHAnsi" w:cstheme="minorHAnsi"/>
                <w:lang w:eastAsia="en-GB"/>
              </w:rPr>
              <w:t>3 sets of 6 reps of each of the following exercises to be performed slowly:</w:t>
            </w:r>
          </w:p>
          <w:p w:rsidR="00E27F99" w:rsidRPr="00E27F99" w:rsidRDefault="00E27F99" w:rsidP="00E27F99">
            <w:pPr>
              <w:rPr>
                <w:rFonts w:asciiTheme="minorHAnsi" w:hAnsiTheme="minorHAnsi" w:cstheme="minorHAnsi"/>
                <w:lang w:eastAsia="en-GB"/>
              </w:rPr>
            </w:pPr>
            <w:proofErr w:type="spellStart"/>
            <w:r w:rsidRPr="00E27F99">
              <w:rPr>
                <w:rFonts w:asciiTheme="minorHAnsi" w:hAnsiTheme="minorHAnsi" w:cstheme="minorHAnsi"/>
                <w:lang w:eastAsia="en-GB"/>
              </w:rPr>
              <w:t>Scapulation</w:t>
            </w:r>
            <w:proofErr w:type="spellEnd"/>
            <w:r w:rsidRPr="00E27F99">
              <w:rPr>
                <w:rFonts w:asciiTheme="minorHAnsi" w:hAnsiTheme="minorHAnsi" w:cstheme="minorHAnsi"/>
                <w:lang w:eastAsia="en-GB"/>
              </w:rPr>
              <w:t xml:space="preserve"> with a 3Kg </w:t>
            </w:r>
            <w:proofErr w:type="spellStart"/>
            <w:r w:rsidRPr="00E27F99">
              <w:rPr>
                <w:rFonts w:asciiTheme="minorHAnsi" w:hAnsiTheme="minorHAnsi" w:cstheme="minorHAnsi"/>
                <w:lang w:eastAsia="en-GB"/>
              </w:rPr>
              <w:t>Dumbell</w:t>
            </w:r>
            <w:proofErr w:type="spellEnd"/>
          </w:p>
          <w:p w:rsidR="00E27F99" w:rsidRPr="00E27F99" w:rsidRDefault="00E27F99" w:rsidP="00E27F99">
            <w:pPr>
              <w:rPr>
                <w:rFonts w:asciiTheme="minorHAnsi" w:hAnsiTheme="minorHAnsi" w:cstheme="minorHAnsi"/>
                <w:lang w:eastAsia="en-GB"/>
              </w:rPr>
            </w:pPr>
            <w:proofErr w:type="spellStart"/>
            <w:r w:rsidRPr="00E27F99">
              <w:rPr>
                <w:rFonts w:asciiTheme="minorHAnsi" w:hAnsiTheme="minorHAnsi" w:cstheme="minorHAnsi"/>
                <w:lang w:eastAsia="en-GB"/>
              </w:rPr>
              <w:t>Pornstars</w:t>
            </w:r>
            <w:proofErr w:type="spellEnd"/>
            <w:r w:rsidRPr="00E27F99">
              <w:rPr>
                <w:rFonts w:asciiTheme="minorHAnsi" w:hAnsiTheme="minorHAnsi" w:cstheme="minorHAnsi"/>
                <w:lang w:eastAsia="en-GB"/>
              </w:rPr>
              <w:t xml:space="preserve"> with a 3Kg </w:t>
            </w:r>
            <w:proofErr w:type="spellStart"/>
            <w:r w:rsidRPr="00E27F99">
              <w:rPr>
                <w:rFonts w:asciiTheme="minorHAnsi" w:hAnsiTheme="minorHAnsi" w:cstheme="minorHAnsi"/>
                <w:lang w:eastAsia="en-GB"/>
              </w:rPr>
              <w:t>Dumbell</w:t>
            </w:r>
            <w:proofErr w:type="spellEnd"/>
          </w:p>
          <w:p w:rsidR="00E27F99" w:rsidRPr="00E27F99" w:rsidRDefault="00E27F99" w:rsidP="00E27F99">
            <w:pPr>
              <w:rPr>
                <w:rFonts w:asciiTheme="minorHAnsi" w:hAnsiTheme="minorHAnsi" w:cstheme="minorHAnsi"/>
                <w:lang w:eastAsia="en-GB"/>
              </w:rPr>
            </w:pPr>
            <w:r w:rsidRPr="00E27F99">
              <w:rPr>
                <w:rFonts w:asciiTheme="minorHAnsi" w:hAnsiTheme="minorHAnsi" w:cstheme="minorHAnsi"/>
                <w:lang w:eastAsia="en-GB"/>
              </w:rPr>
              <w:t xml:space="preserve">One arm bent over row with a 3Kg </w:t>
            </w:r>
            <w:proofErr w:type="spellStart"/>
            <w:r w:rsidRPr="00E27F99">
              <w:rPr>
                <w:rFonts w:asciiTheme="minorHAnsi" w:hAnsiTheme="minorHAnsi" w:cstheme="minorHAnsi"/>
                <w:lang w:eastAsia="en-GB"/>
              </w:rPr>
              <w:t>Dumbell</w:t>
            </w:r>
            <w:proofErr w:type="spellEnd"/>
          </w:p>
          <w:p w:rsidR="00E27F99" w:rsidRPr="00E27F99" w:rsidRDefault="00E27F99" w:rsidP="00E27F99">
            <w:pPr>
              <w:rPr>
                <w:rFonts w:asciiTheme="minorHAnsi" w:hAnsiTheme="minorHAnsi" w:cstheme="minorHAnsi"/>
                <w:lang w:eastAsia="en-GB"/>
              </w:rPr>
            </w:pPr>
            <w:r w:rsidRPr="00E27F99">
              <w:rPr>
                <w:rFonts w:asciiTheme="minorHAnsi" w:hAnsiTheme="minorHAnsi" w:cstheme="minorHAnsi"/>
                <w:lang w:eastAsia="en-GB"/>
              </w:rPr>
              <w:t xml:space="preserve">External Rotation with a 1Kg </w:t>
            </w:r>
            <w:proofErr w:type="spellStart"/>
            <w:r w:rsidRPr="00E27F99">
              <w:rPr>
                <w:rFonts w:asciiTheme="minorHAnsi" w:hAnsiTheme="minorHAnsi" w:cstheme="minorHAnsi"/>
                <w:lang w:eastAsia="en-GB"/>
              </w:rPr>
              <w:t>theraband</w:t>
            </w:r>
            <w:proofErr w:type="spellEnd"/>
            <w:r w:rsidRPr="00E27F99">
              <w:rPr>
                <w:rFonts w:asciiTheme="minorHAnsi" w:hAnsiTheme="minorHAnsi" w:cstheme="minorHAnsi"/>
                <w:lang w:eastAsia="en-GB"/>
              </w:rPr>
              <w:t xml:space="preserve"> ball and release and catch on Internal Rotation.</w:t>
            </w:r>
          </w:p>
          <w:p w:rsidR="00E27F99" w:rsidRPr="00E27F99" w:rsidRDefault="00E27F99" w:rsidP="00E27F99">
            <w:pPr>
              <w:rPr>
                <w:rFonts w:asciiTheme="minorHAnsi" w:hAnsiTheme="minorHAnsi" w:cstheme="minorHAnsi"/>
                <w:lang w:eastAsia="en-GB"/>
              </w:rPr>
            </w:pPr>
            <w:r w:rsidRPr="00E27F99">
              <w:rPr>
                <w:rFonts w:asciiTheme="minorHAnsi" w:hAnsiTheme="minorHAnsi" w:cstheme="minorHAnsi"/>
                <w:lang w:eastAsia="en-GB"/>
              </w:rPr>
              <w:t xml:space="preserve">The exercises are to be performed as one gym session per week, or each exercise to be incorporated in of the </w:t>
            </w:r>
            <w:proofErr w:type="spellStart"/>
            <w:r w:rsidRPr="00E27F99">
              <w:rPr>
                <w:rFonts w:asciiTheme="minorHAnsi" w:hAnsiTheme="minorHAnsi" w:cstheme="minorHAnsi"/>
                <w:lang w:eastAsia="en-GB"/>
              </w:rPr>
              <w:t>the</w:t>
            </w:r>
            <w:proofErr w:type="spellEnd"/>
            <w:r w:rsidRPr="00E27F99">
              <w:rPr>
                <w:rFonts w:asciiTheme="minorHAnsi" w:hAnsiTheme="minorHAnsi" w:cstheme="minorHAnsi"/>
                <w:lang w:eastAsia="en-GB"/>
              </w:rPr>
              <w:t xml:space="preserve"> 5 gym sessions that the client does during a week.</w:t>
            </w:r>
          </w:p>
          <w:p w:rsidR="00E27F99" w:rsidRPr="00E27F99" w:rsidRDefault="00E27F99" w:rsidP="00E27F99">
            <w:pPr>
              <w:rPr>
                <w:rFonts w:asciiTheme="minorHAnsi" w:hAnsiTheme="minorHAnsi" w:cstheme="minorHAnsi"/>
                <w:lang w:eastAsia="en-GB"/>
              </w:rPr>
            </w:pPr>
          </w:p>
          <w:p w:rsidR="00E27F99" w:rsidRPr="00E27F99" w:rsidRDefault="00E27F99" w:rsidP="00E27F99">
            <w:pPr>
              <w:rPr>
                <w:rFonts w:asciiTheme="minorHAnsi" w:hAnsiTheme="minorHAnsi" w:cstheme="minorHAnsi"/>
                <w:lang w:eastAsia="en-GB"/>
              </w:rPr>
            </w:pPr>
            <w:r w:rsidRPr="00E27F99">
              <w:rPr>
                <w:rFonts w:asciiTheme="minorHAnsi" w:hAnsiTheme="minorHAnsi" w:cstheme="minorHAnsi"/>
                <w:lang w:eastAsia="en-GB"/>
              </w:rPr>
              <w:t>Persevere with programme for 1 month. During that time increase weight when exercises become easier.</w:t>
            </w:r>
            <w:r>
              <w:rPr>
                <w:rFonts w:asciiTheme="minorHAnsi" w:hAnsiTheme="minorHAnsi" w:cstheme="minorHAnsi"/>
                <w:lang w:eastAsia="en-GB"/>
              </w:rPr>
              <w:t xml:space="preserve">  If the issue </w:t>
            </w:r>
            <w:r>
              <w:rPr>
                <w:rFonts w:asciiTheme="minorHAnsi" w:hAnsiTheme="minorHAnsi" w:cstheme="minorHAnsi"/>
                <w:lang w:eastAsia="en-GB"/>
              </w:rPr>
              <w:lastRenderedPageBreak/>
              <w:t>persists, we recommended that the client book another appointment with me.</w:t>
            </w:r>
          </w:p>
          <w:p w:rsidR="00DA17E6" w:rsidRDefault="00DA17E6" w:rsidP="00DA17E6"/>
        </w:tc>
        <w:tc>
          <w:tcPr>
            <w:tcW w:w="7369" w:type="dxa"/>
            <w:tcBorders>
              <w:bottom w:val="single" w:sz="4" w:space="0" w:color="auto"/>
            </w:tcBorders>
          </w:tcPr>
          <w:p w:rsidR="005B77A8" w:rsidRDefault="00E27F99" w:rsidP="002B557B">
            <w:bookmarkStart w:id="0" w:name="_GoBack"/>
            <w:r>
              <w:lastRenderedPageBreak/>
              <w:t>Research strengthening and correction exercise training as I struggle with creating rehab exercise programmes.</w:t>
            </w:r>
          </w:p>
          <w:bookmarkEnd w:id="0"/>
          <w:p w:rsidR="008332AB" w:rsidRDefault="008332AB" w:rsidP="00CE1F0C"/>
        </w:tc>
      </w:tr>
      <w:tr w:rsidR="008332AB" w:rsidTr="002B557B">
        <w:trPr>
          <w:trHeight w:val="349"/>
        </w:trPr>
        <w:tc>
          <w:tcPr>
            <w:tcW w:w="6376" w:type="dxa"/>
            <w:gridSpan w:val="3"/>
            <w:vMerge/>
          </w:tcPr>
          <w:p w:rsidR="008332AB" w:rsidRDefault="008332AB" w:rsidP="002B557B"/>
        </w:tc>
        <w:tc>
          <w:tcPr>
            <w:tcW w:w="7369" w:type="dxa"/>
            <w:shd w:val="clear" w:color="auto" w:fill="E5DFEC" w:themeFill="accent4" w:themeFillTint="33"/>
          </w:tcPr>
          <w:p w:rsidR="008332AB" w:rsidRDefault="008332AB" w:rsidP="002B557B">
            <w:pPr>
              <w:tabs>
                <w:tab w:val="center" w:pos="3397"/>
                <w:tab w:val="right" w:pos="6795"/>
              </w:tabs>
              <w:jc w:val="center"/>
            </w:pPr>
            <w:r>
              <w:t>Returning to reflections at a later date</w:t>
            </w:r>
          </w:p>
        </w:tc>
      </w:tr>
      <w:tr w:rsidR="008332AB" w:rsidTr="002B557B">
        <w:trPr>
          <w:trHeight w:val="1565"/>
        </w:trPr>
        <w:tc>
          <w:tcPr>
            <w:tcW w:w="6376" w:type="dxa"/>
            <w:gridSpan w:val="3"/>
            <w:vMerge/>
          </w:tcPr>
          <w:p w:rsidR="008332AB" w:rsidRDefault="008332AB" w:rsidP="002B557B"/>
        </w:tc>
        <w:tc>
          <w:tcPr>
            <w:tcW w:w="7369" w:type="dxa"/>
          </w:tcPr>
          <w:p w:rsidR="008332AB" w:rsidRDefault="008332AB" w:rsidP="002B557B"/>
        </w:tc>
      </w:tr>
      <w:tr w:rsidR="008332AB" w:rsidTr="002B557B">
        <w:trPr>
          <w:trHeight w:val="1304"/>
        </w:trPr>
        <w:tc>
          <w:tcPr>
            <w:tcW w:w="13745" w:type="dxa"/>
            <w:gridSpan w:val="4"/>
          </w:tcPr>
          <w:p w:rsidR="008332AB" w:rsidRDefault="008332AB" w:rsidP="002B557B"/>
          <w:p w:rsidR="008332AB" w:rsidRDefault="008332AB" w:rsidP="002B557B">
            <w:r>
              <w:t>For office use only:</w:t>
            </w:r>
          </w:p>
        </w:tc>
      </w:tr>
    </w:tbl>
    <w:p w:rsidR="008332AB" w:rsidRDefault="008332AB" w:rsidP="008332AB">
      <w:pPr>
        <w:rPr>
          <w:rFonts w:eastAsiaTheme="majorEastAsia"/>
        </w:rPr>
      </w:pPr>
    </w:p>
    <w:p w:rsidR="002E070D" w:rsidRDefault="002E070D"/>
    <w:sectPr w:rsidR="002E070D" w:rsidSect="008332A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AB"/>
    <w:rsid w:val="0005259B"/>
    <w:rsid w:val="000A5231"/>
    <w:rsid w:val="00123763"/>
    <w:rsid w:val="0012669B"/>
    <w:rsid w:val="001317F0"/>
    <w:rsid w:val="00147826"/>
    <w:rsid w:val="00153661"/>
    <w:rsid w:val="00156962"/>
    <w:rsid w:val="001D6D72"/>
    <w:rsid w:val="001F04C2"/>
    <w:rsid w:val="00210F02"/>
    <w:rsid w:val="00261CCE"/>
    <w:rsid w:val="002869C0"/>
    <w:rsid w:val="002E070D"/>
    <w:rsid w:val="00305B43"/>
    <w:rsid w:val="00336C3F"/>
    <w:rsid w:val="003373EA"/>
    <w:rsid w:val="003A29B4"/>
    <w:rsid w:val="0042384D"/>
    <w:rsid w:val="00507C72"/>
    <w:rsid w:val="00514586"/>
    <w:rsid w:val="00537BB9"/>
    <w:rsid w:val="00564F3C"/>
    <w:rsid w:val="005A6C4E"/>
    <w:rsid w:val="005B77A8"/>
    <w:rsid w:val="005C5A16"/>
    <w:rsid w:val="005F4E71"/>
    <w:rsid w:val="0063016F"/>
    <w:rsid w:val="006420D8"/>
    <w:rsid w:val="007E0898"/>
    <w:rsid w:val="007F7F4C"/>
    <w:rsid w:val="008332AB"/>
    <w:rsid w:val="0087381C"/>
    <w:rsid w:val="0087529A"/>
    <w:rsid w:val="008B42BC"/>
    <w:rsid w:val="0095046E"/>
    <w:rsid w:val="009562F7"/>
    <w:rsid w:val="009E7A87"/>
    <w:rsid w:val="00A8238A"/>
    <w:rsid w:val="00A87098"/>
    <w:rsid w:val="00AF4540"/>
    <w:rsid w:val="00AF74EA"/>
    <w:rsid w:val="00B66810"/>
    <w:rsid w:val="00BA5D66"/>
    <w:rsid w:val="00BB0BF8"/>
    <w:rsid w:val="00BE0840"/>
    <w:rsid w:val="00CE1F0C"/>
    <w:rsid w:val="00D91397"/>
    <w:rsid w:val="00DA17E6"/>
    <w:rsid w:val="00DC4706"/>
    <w:rsid w:val="00E27F99"/>
    <w:rsid w:val="00E3687B"/>
    <w:rsid w:val="00EB7DE4"/>
    <w:rsid w:val="00EC25C7"/>
    <w:rsid w:val="00F76240"/>
    <w:rsid w:val="00FA010B"/>
    <w:rsid w:val="00FB0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F184F-DF5C-46C6-A3BA-61B81752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2AB"/>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2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332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332A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107497">
      <w:bodyDiv w:val="1"/>
      <w:marLeft w:val="0"/>
      <w:marRight w:val="0"/>
      <w:marTop w:val="0"/>
      <w:marBottom w:val="0"/>
      <w:divBdr>
        <w:top w:val="none" w:sz="0" w:space="0" w:color="auto"/>
        <w:left w:val="none" w:sz="0" w:space="0" w:color="auto"/>
        <w:bottom w:val="none" w:sz="0" w:space="0" w:color="auto"/>
        <w:right w:val="none" w:sz="0" w:space="0" w:color="auto"/>
      </w:divBdr>
      <w:divsChild>
        <w:div w:id="1029718345">
          <w:marLeft w:val="0"/>
          <w:marRight w:val="0"/>
          <w:marTop w:val="0"/>
          <w:marBottom w:val="0"/>
          <w:divBdr>
            <w:top w:val="none" w:sz="0" w:space="0" w:color="auto"/>
            <w:left w:val="none" w:sz="0" w:space="0" w:color="auto"/>
            <w:bottom w:val="none" w:sz="0" w:space="0" w:color="auto"/>
            <w:right w:val="none" w:sz="0" w:space="0" w:color="auto"/>
          </w:divBdr>
        </w:div>
        <w:div w:id="648483712">
          <w:marLeft w:val="0"/>
          <w:marRight w:val="0"/>
          <w:marTop w:val="0"/>
          <w:marBottom w:val="0"/>
          <w:divBdr>
            <w:top w:val="none" w:sz="0" w:space="0" w:color="auto"/>
            <w:left w:val="none" w:sz="0" w:space="0" w:color="auto"/>
            <w:bottom w:val="none" w:sz="0" w:space="0" w:color="auto"/>
            <w:right w:val="none" w:sz="0" w:space="0" w:color="auto"/>
          </w:divBdr>
        </w:div>
        <w:div w:id="390928450">
          <w:marLeft w:val="0"/>
          <w:marRight w:val="0"/>
          <w:marTop w:val="0"/>
          <w:marBottom w:val="0"/>
          <w:divBdr>
            <w:top w:val="none" w:sz="0" w:space="0" w:color="auto"/>
            <w:left w:val="none" w:sz="0" w:space="0" w:color="auto"/>
            <w:bottom w:val="none" w:sz="0" w:space="0" w:color="auto"/>
            <w:right w:val="none" w:sz="0" w:space="0" w:color="auto"/>
          </w:divBdr>
        </w:div>
        <w:div w:id="911088649">
          <w:marLeft w:val="0"/>
          <w:marRight w:val="0"/>
          <w:marTop w:val="0"/>
          <w:marBottom w:val="0"/>
          <w:divBdr>
            <w:top w:val="none" w:sz="0" w:space="0" w:color="auto"/>
            <w:left w:val="none" w:sz="0" w:space="0" w:color="auto"/>
            <w:bottom w:val="none" w:sz="0" w:space="0" w:color="auto"/>
            <w:right w:val="none" w:sz="0" w:space="0" w:color="auto"/>
          </w:divBdr>
        </w:div>
        <w:div w:id="554006414">
          <w:marLeft w:val="0"/>
          <w:marRight w:val="0"/>
          <w:marTop w:val="0"/>
          <w:marBottom w:val="0"/>
          <w:divBdr>
            <w:top w:val="none" w:sz="0" w:space="0" w:color="auto"/>
            <w:left w:val="none" w:sz="0" w:space="0" w:color="auto"/>
            <w:bottom w:val="none" w:sz="0" w:space="0" w:color="auto"/>
            <w:right w:val="none" w:sz="0" w:space="0" w:color="auto"/>
          </w:divBdr>
        </w:div>
        <w:div w:id="728265987">
          <w:marLeft w:val="0"/>
          <w:marRight w:val="0"/>
          <w:marTop w:val="0"/>
          <w:marBottom w:val="0"/>
          <w:divBdr>
            <w:top w:val="none" w:sz="0" w:space="0" w:color="auto"/>
            <w:left w:val="none" w:sz="0" w:space="0" w:color="auto"/>
            <w:bottom w:val="none" w:sz="0" w:space="0" w:color="auto"/>
            <w:right w:val="none" w:sz="0" w:space="0" w:color="auto"/>
          </w:divBdr>
        </w:div>
        <w:div w:id="692650092">
          <w:marLeft w:val="0"/>
          <w:marRight w:val="0"/>
          <w:marTop w:val="0"/>
          <w:marBottom w:val="0"/>
          <w:divBdr>
            <w:top w:val="none" w:sz="0" w:space="0" w:color="auto"/>
            <w:left w:val="none" w:sz="0" w:space="0" w:color="auto"/>
            <w:bottom w:val="none" w:sz="0" w:space="0" w:color="auto"/>
            <w:right w:val="none" w:sz="0" w:space="0" w:color="auto"/>
          </w:divBdr>
        </w:div>
        <w:div w:id="885025505">
          <w:marLeft w:val="0"/>
          <w:marRight w:val="0"/>
          <w:marTop w:val="0"/>
          <w:marBottom w:val="0"/>
          <w:divBdr>
            <w:top w:val="none" w:sz="0" w:space="0" w:color="auto"/>
            <w:left w:val="none" w:sz="0" w:space="0" w:color="auto"/>
            <w:bottom w:val="none" w:sz="0" w:space="0" w:color="auto"/>
            <w:right w:val="none" w:sz="0" w:space="0" w:color="auto"/>
          </w:divBdr>
        </w:div>
        <w:div w:id="1703627961">
          <w:marLeft w:val="0"/>
          <w:marRight w:val="0"/>
          <w:marTop w:val="0"/>
          <w:marBottom w:val="0"/>
          <w:divBdr>
            <w:top w:val="none" w:sz="0" w:space="0" w:color="auto"/>
            <w:left w:val="none" w:sz="0" w:space="0" w:color="auto"/>
            <w:bottom w:val="none" w:sz="0" w:space="0" w:color="auto"/>
            <w:right w:val="none" w:sz="0" w:space="0" w:color="auto"/>
          </w:divBdr>
        </w:div>
        <w:div w:id="1895584667">
          <w:marLeft w:val="0"/>
          <w:marRight w:val="0"/>
          <w:marTop w:val="0"/>
          <w:marBottom w:val="0"/>
          <w:divBdr>
            <w:top w:val="none" w:sz="0" w:space="0" w:color="auto"/>
            <w:left w:val="none" w:sz="0" w:space="0" w:color="auto"/>
            <w:bottom w:val="none" w:sz="0" w:space="0" w:color="auto"/>
            <w:right w:val="none" w:sz="0" w:space="0" w:color="auto"/>
          </w:divBdr>
        </w:div>
        <w:div w:id="323777772">
          <w:marLeft w:val="0"/>
          <w:marRight w:val="0"/>
          <w:marTop w:val="0"/>
          <w:marBottom w:val="0"/>
          <w:divBdr>
            <w:top w:val="none" w:sz="0" w:space="0" w:color="auto"/>
            <w:left w:val="none" w:sz="0" w:space="0" w:color="auto"/>
            <w:bottom w:val="none" w:sz="0" w:space="0" w:color="auto"/>
            <w:right w:val="none" w:sz="0" w:space="0" w:color="auto"/>
          </w:divBdr>
        </w:div>
        <w:div w:id="889456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Eccles</cp:lastModifiedBy>
  <cp:revision>4</cp:revision>
  <dcterms:created xsi:type="dcterms:W3CDTF">2019-12-13T14:25:00Z</dcterms:created>
  <dcterms:modified xsi:type="dcterms:W3CDTF">2019-12-13T14:46:00Z</dcterms:modified>
</cp:coreProperties>
</file>