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BA" w:rsidRPr="00F34552" w:rsidRDefault="00AA1223">
      <w:pPr>
        <w:rPr>
          <w:sz w:val="24"/>
          <w:szCs w:val="24"/>
        </w:rPr>
      </w:pPr>
      <w:r w:rsidRPr="00F34552">
        <w:rPr>
          <w:b/>
          <w:sz w:val="24"/>
          <w:szCs w:val="24"/>
        </w:rPr>
        <w:t>Clinical Hours – Years 1-3</w:t>
      </w:r>
    </w:p>
    <w:p w:rsidR="00AA1223" w:rsidRPr="00F34552" w:rsidRDefault="00AA1223">
      <w:pPr>
        <w:rPr>
          <w:sz w:val="24"/>
          <w:szCs w:val="24"/>
        </w:rPr>
      </w:pPr>
    </w:p>
    <w:p w:rsidR="00AA1223" w:rsidRPr="00F34552" w:rsidRDefault="00AA1223">
      <w:pPr>
        <w:rPr>
          <w:sz w:val="24"/>
          <w:szCs w:val="24"/>
        </w:rPr>
      </w:pPr>
      <w:r w:rsidRPr="00F34552">
        <w:rPr>
          <w:b/>
          <w:sz w:val="24"/>
          <w:szCs w:val="24"/>
        </w:rPr>
        <w:t>Year 1</w:t>
      </w:r>
    </w:p>
    <w:p w:rsidR="00AA1223" w:rsidRPr="00F34552" w:rsidRDefault="00AA1223">
      <w:pPr>
        <w:rPr>
          <w:sz w:val="24"/>
          <w:szCs w:val="24"/>
        </w:rPr>
      </w:pPr>
      <w:r w:rsidRPr="00F34552">
        <w:rPr>
          <w:sz w:val="24"/>
          <w:szCs w:val="24"/>
        </w:rPr>
        <w:t>Soft tissue massage hours – 51.00</w:t>
      </w:r>
    </w:p>
    <w:p w:rsidR="00AA1223" w:rsidRPr="00F34552" w:rsidRDefault="00AA1223">
      <w:pPr>
        <w:rPr>
          <w:sz w:val="24"/>
          <w:szCs w:val="24"/>
        </w:rPr>
      </w:pPr>
    </w:p>
    <w:p w:rsidR="00AA1223" w:rsidRPr="00F34552" w:rsidRDefault="00AA1223">
      <w:pPr>
        <w:rPr>
          <w:sz w:val="24"/>
          <w:szCs w:val="24"/>
        </w:rPr>
      </w:pPr>
      <w:r w:rsidRPr="00F34552">
        <w:rPr>
          <w:b/>
          <w:sz w:val="24"/>
          <w:szCs w:val="24"/>
        </w:rPr>
        <w:t>Year 2</w:t>
      </w:r>
    </w:p>
    <w:p w:rsidR="00AA1223" w:rsidRPr="00F34552" w:rsidRDefault="00AA1223">
      <w:pPr>
        <w:rPr>
          <w:sz w:val="24"/>
          <w:szCs w:val="24"/>
        </w:rPr>
      </w:pPr>
      <w:r w:rsidRPr="00F34552">
        <w:rPr>
          <w:sz w:val="24"/>
          <w:szCs w:val="24"/>
        </w:rPr>
        <w:t>Pitch</w:t>
      </w:r>
      <w:r w:rsidR="00F34552">
        <w:rPr>
          <w:sz w:val="24"/>
          <w:szCs w:val="24"/>
        </w:rPr>
        <w:t xml:space="preserve"> </w:t>
      </w:r>
      <w:r w:rsidRPr="00F34552">
        <w:rPr>
          <w:sz w:val="24"/>
          <w:szCs w:val="24"/>
        </w:rPr>
        <w:t>side hours – 61.00</w:t>
      </w:r>
    </w:p>
    <w:p w:rsidR="002A7124" w:rsidRPr="00F34552" w:rsidRDefault="003B7BDC">
      <w:pPr>
        <w:rPr>
          <w:sz w:val="24"/>
          <w:szCs w:val="24"/>
        </w:rPr>
      </w:pPr>
      <w:r>
        <w:rPr>
          <w:sz w:val="24"/>
          <w:szCs w:val="24"/>
        </w:rPr>
        <w:t>External Placement hours – 50.3</w:t>
      </w:r>
      <w:r w:rsidR="00AA1223" w:rsidRPr="00F34552">
        <w:rPr>
          <w:sz w:val="24"/>
          <w:szCs w:val="24"/>
        </w:rPr>
        <w:t>0</w:t>
      </w:r>
    </w:p>
    <w:p w:rsidR="00AA1223" w:rsidRPr="00F34552" w:rsidRDefault="00AA1223">
      <w:pPr>
        <w:rPr>
          <w:sz w:val="24"/>
          <w:szCs w:val="24"/>
        </w:rPr>
      </w:pPr>
    </w:p>
    <w:p w:rsidR="00AA1223" w:rsidRPr="00F34552" w:rsidRDefault="00AA1223">
      <w:pPr>
        <w:rPr>
          <w:sz w:val="24"/>
          <w:szCs w:val="24"/>
        </w:rPr>
      </w:pPr>
      <w:r w:rsidRPr="00F34552">
        <w:rPr>
          <w:b/>
          <w:sz w:val="24"/>
          <w:szCs w:val="24"/>
        </w:rPr>
        <w:t>Year 3</w:t>
      </w:r>
    </w:p>
    <w:p w:rsidR="00AA1223" w:rsidRPr="00F34552" w:rsidRDefault="00AA1223">
      <w:pPr>
        <w:rPr>
          <w:sz w:val="24"/>
          <w:szCs w:val="24"/>
        </w:rPr>
      </w:pPr>
      <w:r w:rsidRPr="00F34552">
        <w:rPr>
          <w:sz w:val="24"/>
          <w:szCs w:val="24"/>
        </w:rPr>
        <w:t>Clinic &amp; BUCs placement hours – 1</w:t>
      </w:r>
      <w:r w:rsidR="00FF37AE">
        <w:rPr>
          <w:sz w:val="24"/>
          <w:szCs w:val="24"/>
        </w:rPr>
        <w:t>90</w:t>
      </w:r>
      <w:r w:rsidRPr="00F34552">
        <w:rPr>
          <w:sz w:val="24"/>
          <w:szCs w:val="24"/>
        </w:rPr>
        <w:t>.15</w:t>
      </w:r>
    </w:p>
    <w:p w:rsidR="00AA1223" w:rsidRPr="00F34552" w:rsidRDefault="00AA1223">
      <w:pPr>
        <w:rPr>
          <w:sz w:val="24"/>
          <w:szCs w:val="24"/>
        </w:rPr>
      </w:pPr>
    </w:p>
    <w:p w:rsidR="00AA1223" w:rsidRPr="00F34552" w:rsidRDefault="00AA1223">
      <w:pPr>
        <w:rPr>
          <w:sz w:val="24"/>
          <w:szCs w:val="24"/>
        </w:rPr>
      </w:pPr>
      <w:r w:rsidRPr="00F34552">
        <w:rPr>
          <w:b/>
          <w:sz w:val="24"/>
          <w:szCs w:val="24"/>
        </w:rPr>
        <w:t>Total:</w:t>
      </w:r>
      <w:r w:rsidR="00FF37AE">
        <w:rPr>
          <w:sz w:val="24"/>
          <w:szCs w:val="24"/>
        </w:rPr>
        <w:t xml:space="preserve">  352</w:t>
      </w:r>
      <w:bookmarkStart w:id="0" w:name="_GoBack"/>
      <w:bookmarkEnd w:id="0"/>
      <w:r w:rsidR="004E3C83">
        <w:rPr>
          <w:sz w:val="24"/>
          <w:szCs w:val="24"/>
        </w:rPr>
        <w:t>.45</w:t>
      </w:r>
    </w:p>
    <w:p w:rsidR="00AA1223" w:rsidRDefault="00AA1223"/>
    <w:p w:rsidR="00AA1223" w:rsidRPr="00AA1223" w:rsidRDefault="00AA1223">
      <w:pPr>
        <w:rPr>
          <w:b/>
        </w:rPr>
      </w:pPr>
    </w:p>
    <w:p w:rsidR="00AA1223" w:rsidRDefault="00AA1223"/>
    <w:p w:rsidR="00AA1223" w:rsidRPr="00AA1223" w:rsidRDefault="00AA1223">
      <w:pPr>
        <w:rPr>
          <w:b/>
        </w:rPr>
      </w:pPr>
    </w:p>
    <w:p w:rsidR="00AA1223" w:rsidRPr="00AA1223" w:rsidRDefault="00AA1223"/>
    <w:sectPr w:rsidR="00AA1223" w:rsidRPr="00AA1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23"/>
    <w:rsid w:val="00074966"/>
    <w:rsid w:val="002A7124"/>
    <w:rsid w:val="00311FBA"/>
    <w:rsid w:val="003B7BDC"/>
    <w:rsid w:val="004E3C83"/>
    <w:rsid w:val="005561BD"/>
    <w:rsid w:val="008D67B9"/>
    <w:rsid w:val="00AA1223"/>
    <w:rsid w:val="00F34552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5E269-C93F-416D-9C04-A99E8CB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66"/>
  </w:style>
  <w:style w:type="paragraph" w:styleId="Heading1">
    <w:name w:val="heading 1"/>
    <w:basedOn w:val="Normal"/>
    <w:next w:val="Normal"/>
    <w:link w:val="Heading1Char"/>
    <w:uiPriority w:val="9"/>
    <w:qFormat/>
    <w:rsid w:val="0007496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96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96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96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96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96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96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96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96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96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96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96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96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96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96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96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496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96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96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7496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74966"/>
    <w:rPr>
      <w:b/>
      <w:bCs/>
    </w:rPr>
  </w:style>
  <w:style w:type="character" w:styleId="Emphasis">
    <w:name w:val="Emphasis"/>
    <w:uiPriority w:val="20"/>
    <w:qFormat/>
    <w:rsid w:val="0007496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749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496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496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96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96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7496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7496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7496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7496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7496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9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Eccles</dc:creator>
  <cp:keywords/>
  <dc:description/>
  <cp:lastModifiedBy>Karen Eccles</cp:lastModifiedBy>
  <cp:revision>8</cp:revision>
  <dcterms:created xsi:type="dcterms:W3CDTF">2021-04-24T20:35:00Z</dcterms:created>
  <dcterms:modified xsi:type="dcterms:W3CDTF">2021-05-31T20:03:00Z</dcterms:modified>
</cp:coreProperties>
</file>